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6BD" w:rsidRPr="00E656BD" w:rsidRDefault="00E656BD" w:rsidP="00E65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E656BD" w:rsidRPr="00E656BD" w:rsidRDefault="00E656BD" w:rsidP="00E65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656BD" w:rsidRPr="00E656BD" w:rsidRDefault="00E656BD" w:rsidP="00E65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НОВОКУСКОВСКОГО СЕЛЬСКОГО ПОСЕЛЕНИЯ</w:t>
      </w:r>
    </w:p>
    <w:p w:rsidR="00E656BD" w:rsidRPr="00E656BD" w:rsidRDefault="00E656BD" w:rsidP="00E65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6BD" w:rsidRPr="00E656BD" w:rsidRDefault="00E656BD" w:rsidP="00E65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656BD" w:rsidRPr="00E656BD" w:rsidRDefault="00E656BD" w:rsidP="00CA1D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6BD" w:rsidRPr="00E656BD" w:rsidRDefault="0099472A" w:rsidP="00E65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03.11.2017        </w:t>
      </w:r>
      <w:r w:rsidR="00E656BD" w:rsidRPr="00E6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164а</w:t>
      </w:r>
    </w:p>
    <w:p w:rsidR="00E656BD" w:rsidRPr="00E656BD" w:rsidRDefault="00E656BD" w:rsidP="00E65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AF9" w:rsidRPr="00C24AF9" w:rsidRDefault="00E656BD" w:rsidP="00E65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BD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99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6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</w:p>
    <w:p w:rsidR="00C24AF9" w:rsidRPr="00C24AF9" w:rsidRDefault="00C24AF9" w:rsidP="00C24A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AF9" w:rsidRPr="00C24AF9" w:rsidRDefault="00C24AF9" w:rsidP="00C24A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4AF9">
        <w:rPr>
          <w:rFonts w:ascii="Times New Roman" w:eastAsia="Calibri" w:hAnsi="Times New Roman" w:cs="Times New Roman"/>
          <w:b/>
          <w:sz w:val="24"/>
          <w:szCs w:val="24"/>
        </w:rPr>
        <w:t>О проведении публичных слушаний по проекту планировки территории</w:t>
      </w:r>
      <w:r w:rsidR="0099472A">
        <w:rPr>
          <w:rFonts w:ascii="Times New Roman" w:eastAsia="Calibri" w:hAnsi="Times New Roman" w:cs="Times New Roman"/>
          <w:b/>
          <w:sz w:val="24"/>
          <w:szCs w:val="24"/>
        </w:rPr>
        <w:t xml:space="preserve"> и проекту межевания территории</w:t>
      </w:r>
      <w:r w:rsidRPr="00C24AF9">
        <w:rPr>
          <w:rFonts w:ascii="Times New Roman" w:eastAsia="Calibri" w:hAnsi="Times New Roman" w:cs="Times New Roman"/>
          <w:b/>
          <w:sz w:val="24"/>
          <w:szCs w:val="24"/>
        </w:rPr>
        <w:t xml:space="preserve"> для строительства линейного объекта «Газопровод межпоселковый</w:t>
      </w:r>
      <w:r w:rsidR="00460F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от ПРГП</w:t>
      </w:r>
      <w:r w:rsidRPr="00C24A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до н.</w:t>
      </w:r>
      <w:r w:rsidR="009947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Старокусково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 отводом на н</w:t>
      </w:r>
      <w:r w:rsidR="00E656B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947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656BD">
        <w:rPr>
          <w:rFonts w:ascii="Times New Roman" w:eastAsia="Calibri" w:hAnsi="Times New Roman" w:cs="Times New Roman"/>
          <w:b/>
          <w:sz w:val="24"/>
          <w:szCs w:val="24"/>
        </w:rPr>
        <w:t xml:space="preserve">п. </w:t>
      </w:r>
      <w:proofErr w:type="spellStart"/>
      <w:r w:rsidR="00E656BD">
        <w:rPr>
          <w:rFonts w:ascii="Times New Roman" w:eastAsia="Calibri" w:hAnsi="Times New Roman" w:cs="Times New Roman"/>
          <w:b/>
          <w:sz w:val="24"/>
          <w:szCs w:val="24"/>
        </w:rPr>
        <w:t>Новокусково</w:t>
      </w:r>
      <w:proofErr w:type="spellEnd"/>
      <w:r w:rsidR="00E656BD">
        <w:rPr>
          <w:rFonts w:ascii="Times New Roman" w:eastAsia="Calibri" w:hAnsi="Times New Roman" w:cs="Times New Roman"/>
          <w:b/>
          <w:sz w:val="24"/>
          <w:szCs w:val="24"/>
        </w:rPr>
        <w:t xml:space="preserve"> Асиновского рай</w:t>
      </w:r>
      <w:r>
        <w:rPr>
          <w:rFonts w:ascii="Times New Roman" w:eastAsia="Calibri" w:hAnsi="Times New Roman" w:cs="Times New Roman"/>
          <w:b/>
          <w:sz w:val="24"/>
          <w:szCs w:val="24"/>
        </w:rPr>
        <w:t>она Томской области»</w:t>
      </w:r>
    </w:p>
    <w:p w:rsidR="00C24AF9" w:rsidRPr="00C24AF9" w:rsidRDefault="00C24AF9" w:rsidP="00C24A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C24AF9" w:rsidRPr="00C24AF9" w:rsidRDefault="00C24AF9" w:rsidP="00C24A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9472A">
        <w:rPr>
          <w:rFonts w:ascii="Times New Roman" w:eastAsia="Calibri" w:hAnsi="Times New Roman" w:cs="Times New Roman"/>
          <w:sz w:val="24"/>
          <w:szCs w:val="24"/>
        </w:rPr>
        <w:t>На основании статьи</w:t>
      </w: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46 Градостроительного кодекса Российской Федерации, стать</w:t>
      </w:r>
      <w:r w:rsidR="00460FCF">
        <w:rPr>
          <w:rFonts w:ascii="Times New Roman" w:eastAsia="Calibri" w:hAnsi="Times New Roman" w:cs="Times New Roman"/>
          <w:sz w:val="24"/>
          <w:szCs w:val="24"/>
        </w:rPr>
        <w:t>и</w:t>
      </w: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472A">
        <w:rPr>
          <w:rFonts w:ascii="Times New Roman" w:eastAsia="Calibri" w:hAnsi="Times New Roman" w:cs="Times New Roman"/>
          <w:sz w:val="24"/>
          <w:szCs w:val="24"/>
        </w:rPr>
        <w:t>3.1</w:t>
      </w: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Правил землепользования и застройки муниципального образования «</w:t>
      </w:r>
      <w:r w:rsidR="00460FCF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</w:t>
      </w:r>
      <w:r w:rsidR="009947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утверждённых решением Совета </w:t>
      </w:r>
      <w:r w:rsidR="00460FCF">
        <w:rPr>
          <w:rFonts w:ascii="Times New Roman" w:eastAsia="Calibri" w:hAnsi="Times New Roman" w:cs="Times New Roman"/>
          <w:sz w:val="24"/>
          <w:szCs w:val="24"/>
        </w:rPr>
        <w:t>Новокусковского сельского поселения от 27</w:t>
      </w:r>
      <w:r w:rsidRPr="00C24AF9">
        <w:rPr>
          <w:rFonts w:ascii="Times New Roman" w:eastAsia="Calibri" w:hAnsi="Times New Roman" w:cs="Times New Roman"/>
          <w:sz w:val="24"/>
          <w:szCs w:val="24"/>
        </w:rPr>
        <w:t>.0</w:t>
      </w:r>
      <w:r w:rsidR="00460FCF">
        <w:rPr>
          <w:rFonts w:ascii="Times New Roman" w:eastAsia="Calibri" w:hAnsi="Times New Roman" w:cs="Times New Roman"/>
          <w:sz w:val="24"/>
          <w:szCs w:val="24"/>
        </w:rPr>
        <w:t>5</w:t>
      </w:r>
      <w:r w:rsidRPr="00C24AF9">
        <w:rPr>
          <w:rFonts w:ascii="Times New Roman" w:eastAsia="Calibri" w:hAnsi="Times New Roman" w:cs="Times New Roman"/>
          <w:sz w:val="24"/>
          <w:szCs w:val="24"/>
        </w:rPr>
        <w:t>.201</w:t>
      </w:r>
      <w:r w:rsidR="00460FCF">
        <w:rPr>
          <w:rFonts w:ascii="Times New Roman" w:eastAsia="Calibri" w:hAnsi="Times New Roman" w:cs="Times New Roman"/>
          <w:sz w:val="24"/>
          <w:szCs w:val="24"/>
        </w:rPr>
        <w:t>4</w:t>
      </w: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№ 1</w:t>
      </w:r>
      <w:r w:rsidR="00460FCF">
        <w:rPr>
          <w:rFonts w:ascii="Times New Roman" w:eastAsia="Calibri" w:hAnsi="Times New Roman" w:cs="Times New Roman"/>
          <w:sz w:val="24"/>
          <w:szCs w:val="24"/>
        </w:rPr>
        <w:t>02</w:t>
      </w: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60FCF">
        <w:rPr>
          <w:rFonts w:ascii="Times New Roman" w:eastAsia="Calibri" w:hAnsi="Times New Roman" w:cs="Times New Roman"/>
          <w:sz w:val="24"/>
          <w:szCs w:val="24"/>
        </w:rPr>
        <w:t>Положения</w:t>
      </w: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«О публичных слушаниях в </w:t>
      </w:r>
      <w:r w:rsidR="00460FCF">
        <w:rPr>
          <w:rFonts w:ascii="Times New Roman" w:eastAsia="Calibri" w:hAnsi="Times New Roman" w:cs="Times New Roman"/>
          <w:sz w:val="24"/>
          <w:szCs w:val="24"/>
        </w:rPr>
        <w:t xml:space="preserve">Новокусковском </w:t>
      </w:r>
      <w:r w:rsidRPr="00C24AF9">
        <w:rPr>
          <w:rFonts w:ascii="Times New Roman" w:eastAsia="Calibri" w:hAnsi="Times New Roman" w:cs="Times New Roman"/>
          <w:sz w:val="24"/>
          <w:szCs w:val="24"/>
        </w:rPr>
        <w:t>сельском поселении», утвержд</w:t>
      </w:r>
      <w:r w:rsidR="00460FCF">
        <w:rPr>
          <w:rFonts w:ascii="Times New Roman" w:eastAsia="Calibri" w:hAnsi="Times New Roman" w:cs="Times New Roman"/>
          <w:sz w:val="24"/>
          <w:szCs w:val="24"/>
        </w:rPr>
        <w:t>ё</w:t>
      </w: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нного решением Совета </w:t>
      </w:r>
      <w:r w:rsidR="00460FCF">
        <w:rPr>
          <w:rFonts w:ascii="Times New Roman" w:eastAsia="Calibri" w:hAnsi="Times New Roman" w:cs="Times New Roman"/>
          <w:sz w:val="24"/>
          <w:szCs w:val="24"/>
        </w:rPr>
        <w:t>Новокусковского сельского поселения от 21</w:t>
      </w: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.11.2005 № </w:t>
      </w:r>
      <w:r w:rsidR="00460FCF">
        <w:rPr>
          <w:rFonts w:ascii="Times New Roman" w:eastAsia="Calibri" w:hAnsi="Times New Roman" w:cs="Times New Roman"/>
          <w:sz w:val="24"/>
          <w:szCs w:val="24"/>
        </w:rPr>
        <w:t>3</w:t>
      </w:r>
    </w:p>
    <w:p w:rsidR="00C24AF9" w:rsidRDefault="00C24AF9" w:rsidP="00C24A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0FCF" w:rsidRPr="00460FCF" w:rsidRDefault="00460FCF" w:rsidP="00C24AF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0FCF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ПОСТАНОВЛЯЮ: </w:t>
      </w:r>
    </w:p>
    <w:p w:rsidR="00460FCF" w:rsidRPr="00C24AF9" w:rsidRDefault="00460FCF" w:rsidP="00C24A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85B" w:rsidRDefault="00C24AF9" w:rsidP="00C24A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      1. Провести публичные слушания на территории </w:t>
      </w:r>
      <w:r w:rsidR="00460FCF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по проекту планировки территории и проекту межевания территории для ст</w:t>
      </w:r>
      <w:r w:rsidR="0099472A">
        <w:rPr>
          <w:rFonts w:ascii="Times New Roman" w:eastAsia="Calibri" w:hAnsi="Times New Roman" w:cs="Times New Roman"/>
          <w:sz w:val="24"/>
          <w:szCs w:val="24"/>
        </w:rPr>
        <w:t>роительства линейного объекта «</w:t>
      </w:r>
      <w:r w:rsidR="00AA685B">
        <w:rPr>
          <w:rFonts w:ascii="Times New Roman" w:eastAsia="Calibri" w:hAnsi="Times New Roman" w:cs="Times New Roman"/>
          <w:sz w:val="24"/>
          <w:szCs w:val="24"/>
        </w:rPr>
        <w:t xml:space="preserve">Газопровод межпоселковый от ПРГП до </w:t>
      </w:r>
      <w:proofErr w:type="spellStart"/>
      <w:r w:rsidR="00AA685B">
        <w:rPr>
          <w:rFonts w:ascii="Times New Roman" w:eastAsia="Calibri" w:hAnsi="Times New Roman" w:cs="Times New Roman"/>
          <w:sz w:val="24"/>
          <w:szCs w:val="24"/>
        </w:rPr>
        <w:t>н.п</w:t>
      </w:r>
      <w:proofErr w:type="spellEnd"/>
      <w:r w:rsidR="00AA68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AA685B">
        <w:rPr>
          <w:rFonts w:ascii="Times New Roman" w:eastAsia="Calibri" w:hAnsi="Times New Roman" w:cs="Times New Roman"/>
          <w:sz w:val="24"/>
          <w:szCs w:val="24"/>
        </w:rPr>
        <w:t>Старокусково</w:t>
      </w:r>
      <w:proofErr w:type="spellEnd"/>
      <w:r w:rsidR="00AA685B">
        <w:rPr>
          <w:rFonts w:ascii="Times New Roman" w:eastAsia="Calibri" w:hAnsi="Times New Roman" w:cs="Times New Roman"/>
          <w:sz w:val="24"/>
          <w:szCs w:val="24"/>
        </w:rPr>
        <w:t xml:space="preserve"> с отводом на </w:t>
      </w:r>
      <w:proofErr w:type="spellStart"/>
      <w:r w:rsidR="00AA685B">
        <w:rPr>
          <w:rFonts w:ascii="Times New Roman" w:eastAsia="Calibri" w:hAnsi="Times New Roman" w:cs="Times New Roman"/>
          <w:sz w:val="24"/>
          <w:szCs w:val="24"/>
        </w:rPr>
        <w:t>н.п</w:t>
      </w:r>
      <w:proofErr w:type="spellEnd"/>
      <w:r w:rsidR="00AA68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AA685B">
        <w:rPr>
          <w:rFonts w:ascii="Times New Roman" w:eastAsia="Calibri" w:hAnsi="Times New Roman" w:cs="Times New Roman"/>
          <w:sz w:val="24"/>
          <w:szCs w:val="24"/>
        </w:rPr>
        <w:t>Новокусково</w:t>
      </w:r>
      <w:proofErr w:type="spellEnd"/>
      <w:r w:rsidR="00AA685B">
        <w:rPr>
          <w:rFonts w:ascii="Times New Roman" w:eastAsia="Calibri" w:hAnsi="Times New Roman" w:cs="Times New Roman"/>
          <w:sz w:val="24"/>
          <w:szCs w:val="24"/>
        </w:rPr>
        <w:t xml:space="preserve"> Асиновского района Томской области»</w:t>
      </w:r>
    </w:p>
    <w:p w:rsidR="00C24AF9" w:rsidRPr="00C24AF9" w:rsidRDefault="00C24AF9" w:rsidP="00C24A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      2. Проведение публичных слушаний назначить на </w:t>
      </w:r>
      <w:r w:rsidR="0099472A">
        <w:rPr>
          <w:rFonts w:ascii="Times New Roman" w:eastAsia="Calibri" w:hAnsi="Times New Roman" w:cs="Times New Roman"/>
          <w:sz w:val="24"/>
          <w:szCs w:val="24"/>
        </w:rPr>
        <w:t>11.12.2017</w:t>
      </w: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AA68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472A">
        <w:rPr>
          <w:rFonts w:ascii="Times New Roman" w:eastAsia="Calibri" w:hAnsi="Times New Roman" w:cs="Times New Roman"/>
          <w:sz w:val="24"/>
          <w:szCs w:val="24"/>
        </w:rPr>
        <w:t>15.30</w:t>
      </w: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="00AA685B">
        <w:rPr>
          <w:rFonts w:ascii="Times New Roman" w:eastAsia="Calibri" w:hAnsi="Times New Roman" w:cs="Times New Roman"/>
          <w:sz w:val="24"/>
          <w:szCs w:val="24"/>
        </w:rPr>
        <w:t xml:space="preserve"> по адресу: с. Ново-Кусково, ул. Школьная, 55, каб. № 5.</w:t>
      </w:r>
    </w:p>
    <w:p w:rsidR="00C24AF9" w:rsidRPr="00C24AF9" w:rsidRDefault="00C24AF9" w:rsidP="00C24A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       3. Ответственность за организационно-техническое обеспечение публичных </w:t>
      </w:r>
      <w:r w:rsidR="0099472A">
        <w:rPr>
          <w:rFonts w:ascii="Times New Roman" w:eastAsia="Calibri" w:hAnsi="Times New Roman" w:cs="Times New Roman"/>
          <w:sz w:val="24"/>
          <w:szCs w:val="24"/>
        </w:rPr>
        <w:t>с</w:t>
      </w:r>
      <w:r w:rsidRPr="00C24AF9">
        <w:rPr>
          <w:rFonts w:ascii="Times New Roman" w:eastAsia="Calibri" w:hAnsi="Times New Roman" w:cs="Times New Roman"/>
          <w:sz w:val="24"/>
          <w:szCs w:val="24"/>
        </w:rPr>
        <w:t>лушаний возложить на председате</w:t>
      </w:r>
      <w:r w:rsidR="0099472A">
        <w:rPr>
          <w:rFonts w:ascii="Times New Roman" w:eastAsia="Calibri" w:hAnsi="Times New Roman" w:cs="Times New Roman"/>
          <w:sz w:val="24"/>
          <w:szCs w:val="24"/>
        </w:rPr>
        <w:t>ля комиссии по землепользованию</w:t>
      </w: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и застройке </w:t>
      </w:r>
      <w:r w:rsidR="00AA685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A1DFB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CA1DFB">
        <w:rPr>
          <w:rFonts w:ascii="Times New Roman" w:eastAsia="Calibri" w:hAnsi="Times New Roman" w:cs="Times New Roman"/>
          <w:sz w:val="24"/>
          <w:szCs w:val="24"/>
        </w:rPr>
        <w:t>А.В. Репину</w:t>
      </w:r>
      <w:r w:rsidRPr="00C24A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4AF9" w:rsidRPr="00C24AF9" w:rsidRDefault="00C24AF9" w:rsidP="00C24A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       4. Секретариату комиссии по землепользованию и застройке:</w:t>
      </w:r>
    </w:p>
    <w:p w:rsidR="00C24AF9" w:rsidRPr="00C24AF9" w:rsidRDefault="00C24AF9" w:rsidP="00C24A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       1) обеспечить приём предложений и замечаний, заявлений от желающих выступить на публичных слушаниях, в соответствии с поря</w:t>
      </w:r>
      <w:r w:rsidR="0099472A">
        <w:rPr>
          <w:rFonts w:ascii="Times New Roman" w:eastAsia="Calibri" w:hAnsi="Times New Roman" w:cs="Times New Roman"/>
          <w:sz w:val="24"/>
          <w:szCs w:val="24"/>
        </w:rPr>
        <w:t>дком, установленным Положением о</w:t>
      </w: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публичных слушаниях в </w:t>
      </w:r>
      <w:r w:rsidR="00CA1DFB">
        <w:rPr>
          <w:rFonts w:ascii="Times New Roman" w:eastAsia="Calibri" w:hAnsi="Times New Roman" w:cs="Times New Roman"/>
          <w:sz w:val="24"/>
          <w:szCs w:val="24"/>
        </w:rPr>
        <w:t>Новокусковском</w:t>
      </w: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поселении, утверждённым решением Совета </w:t>
      </w:r>
      <w:r w:rsidR="00CA1DFB">
        <w:rPr>
          <w:rFonts w:ascii="Times New Roman" w:eastAsia="Calibri" w:hAnsi="Times New Roman" w:cs="Times New Roman"/>
          <w:sz w:val="24"/>
          <w:szCs w:val="24"/>
        </w:rPr>
        <w:t>Новокусковского сельского поселения от 21</w:t>
      </w: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.11.2005 № </w:t>
      </w:r>
      <w:r w:rsidR="00CA1DFB">
        <w:rPr>
          <w:rFonts w:ascii="Times New Roman" w:eastAsia="Calibri" w:hAnsi="Times New Roman" w:cs="Times New Roman"/>
          <w:sz w:val="24"/>
          <w:szCs w:val="24"/>
        </w:rPr>
        <w:t>3</w:t>
      </w:r>
      <w:r w:rsidRPr="00C24A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4AF9" w:rsidRPr="00C24AF9" w:rsidRDefault="00C24AF9" w:rsidP="00C24A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       2) обеспечить </w:t>
      </w:r>
      <w:r w:rsidR="0099472A">
        <w:rPr>
          <w:rFonts w:ascii="Times New Roman" w:eastAsia="Calibri" w:hAnsi="Times New Roman" w:cs="Times New Roman"/>
          <w:sz w:val="24"/>
          <w:szCs w:val="24"/>
        </w:rPr>
        <w:t>обнародование</w:t>
      </w: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99472A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и материалов, содержащих сведения о предмете публичных слушаний в </w:t>
      </w:r>
      <w:r w:rsidR="00CA1DFB">
        <w:rPr>
          <w:rFonts w:ascii="Times New Roman" w:eastAsia="Calibri" w:hAnsi="Times New Roman" w:cs="Times New Roman"/>
          <w:sz w:val="24"/>
          <w:szCs w:val="24"/>
        </w:rPr>
        <w:t xml:space="preserve">«Информационном бюллетене», а также </w:t>
      </w:r>
      <w:bookmarkStart w:id="0" w:name="_GoBack"/>
      <w:bookmarkEnd w:id="0"/>
      <w:r w:rsidRPr="00C24AF9">
        <w:rPr>
          <w:rFonts w:ascii="Times New Roman" w:eastAsia="Calibri" w:hAnsi="Times New Roman" w:cs="Times New Roman"/>
          <w:sz w:val="24"/>
          <w:szCs w:val="24"/>
        </w:rPr>
        <w:t>официально</w:t>
      </w:r>
      <w:r w:rsidR="0099472A">
        <w:rPr>
          <w:rFonts w:ascii="Times New Roman" w:eastAsia="Calibri" w:hAnsi="Times New Roman" w:cs="Times New Roman"/>
          <w:sz w:val="24"/>
          <w:szCs w:val="24"/>
        </w:rPr>
        <w:t xml:space="preserve">е опубликование на </w:t>
      </w:r>
      <w:r w:rsidRPr="00C24AF9">
        <w:rPr>
          <w:rFonts w:ascii="Times New Roman" w:eastAsia="Calibri" w:hAnsi="Times New Roman" w:cs="Times New Roman"/>
          <w:sz w:val="24"/>
          <w:szCs w:val="24"/>
        </w:rPr>
        <w:t>сайте муниципального образования «</w:t>
      </w:r>
      <w:r w:rsidR="00CA1DFB">
        <w:rPr>
          <w:rFonts w:ascii="Times New Roman" w:eastAsia="Calibri" w:hAnsi="Times New Roman" w:cs="Times New Roman"/>
          <w:sz w:val="24"/>
          <w:szCs w:val="24"/>
        </w:rPr>
        <w:t xml:space="preserve">Новокусковское </w:t>
      </w:r>
      <w:r w:rsidRPr="00C24AF9">
        <w:rPr>
          <w:rFonts w:ascii="Times New Roman" w:eastAsia="Calibri" w:hAnsi="Times New Roman" w:cs="Times New Roman"/>
          <w:sz w:val="24"/>
          <w:szCs w:val="24"/>
        </w:rPr>
        <w:t>сельское поселе</w:t>
      </w:r>
      <w:r w:rsidR="0099472A">
        <w:rPr>
          <w:rFonts w:ascii="Times New Roman" w:eastAsia="Calibri" w:hAnsi="Times New Roman" w:cs="Times New Roman"/>
          <w:sz w:val="24"/>
          <w:szCs w:val="24"/>
        </w:rPr>
        <w:t>ние»</w:t>
      </w:r>
      <w:r w:rsidRPr="00C24A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4AF9" w:rsidRPr="00C24AF9" w:rsidRDefault="00C24AF9" w:rsidP="00C24A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       5. Контроль за исполнением настоящего постановления </w:t>
      </w:r>
      <w:r w:rsidR="00CA1DFB">
        <w:rPr>
          <w:rFonts w:ascii="Times New Roman" w:eastAsia="Calibri" w:hAnsi="Times New Roman" w:cs="Times New Roman"/>
          <w:sz w:val="24"/>
          <w:szCs w:val="24"/>
        </w:rPr>
        <w:t>оставляю за собой.</w:t>
      </w:r>
    </w:p>
    <w:p w:rsidR="00C24AF9" w:rsidRPr="00C24AF9" w:rsidRDefault="00C24AF9" w:rsidP="00C24A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AF9" w:rsidRPr="00C24AF9" w:rsidRDefault="00C24AF9" w:rsidP="00C24A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AF9" w:rsidRDefault="00C24AF9" w:rsidP="0099472A">
      <w:pPr>
        <w:spacing w:after="0"/>
        <w:jc w:val="both"/>
      </w:pP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                                   </w:t>
      </w:r>
      <w:r w:rsidR="0099472A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C24A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CA1DFB">
        <w:rPr>
          <w:rFonts w:ascii="Times New Roman" w:eastAsia="Calibri" w:hAnsi="Times New Roman" w:cs="Times New Roman"/>
          <w:sz w:val="24"/>
          <w:szCs w:val="24"/>
        </w:rPr>
        <w:t>А.В. Карпенко</w:t>
      </w:r>
    </w:p>
    <w:sectPr w:rsidR="00C24AF9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58"/>
    <w:rsid w:val="00110DCD"/>
    <w:rsid w:val="003E4BAC"/>
    <w:rsid w:val="00460FCF"/>
    <w:rsid w:val="004A0918"/>
    <w:rsid w:val="004F3C54"/>
    <w:rsid w:val="008C39D8"/>
    <w:rsid w:val="0099472A"/>
    <w:rsid w:val="00A86012"/>
    <w:rsid w:val="00AA685B"/>
    <w:rsid w:val="00C24AF9"/>
    <w:rsid w:val="00CA1DFB"/>
    <w:rsid w:val="00CB4E58"/>
    <w:rsid w:val="00D14CCD"/>
    <w:rsid w:val="00D66F9C"/>
    <w:rsid w:val="00E6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97977-55D1-4B77-B7A5-7B6172CB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2017-12-07T03:33:00Z</cp:lastPrinted>
  <dcterms:created xsi:type="dcterms:W3CDTF">2017-11-21T07:23:00Z</dcterms:created>
  <dcterms:modified xsi:type="dcterms:W3CDTF">2017-12-07T03:34:00Z</dcterms:modified>
</cp:coreProperties>
</file>