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224622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20.06.2017  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116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3A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создании комиссий </w:t>
      </w:r>
      <w:r w:rsidR="0037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3A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с. Ново-Кусково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A2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4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r w:rsidR="004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4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Приказом Департамента архитектуры и строительства Томской области от </w:t>
      </w:r>
      <w:r w:rsidR="0022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15.06.2017</w:t>
      </w:r>
      <w:r w:rsidR="004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F6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20-п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</w:t>
      </w:r>
      <w:r w:rsidR="004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проведения инвентаризации объектов благоустройства, расположенных на территории с. Ново-Кусково </w:t>
      </w:r>
    </w:p>
    <w:p w:rsidR="00410B99" w:rsidRPr="004D20F3" w:rsidRDefault="00410B99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4D20F3" w:rsidRDefault="004D20F3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D20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B63DB2" w:rsidRDefault="004D20F3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376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для инвентаризации дворовых территорий многоквартирных домов в следующем составе:</w:t>
      </w:r>
    </w:p>
    <w:p w:rsidR="0037691B" w:rsidRP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Карпенко Андрей Владимирович –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председ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 комиссии, глава сельского поселения,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Богданова Елена Сергеевна – специалист 2 категории администрации сельского поселения,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Дунаев Денис Владимирович – специалист 1 категории администрации сельского поселения,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Ильин Александр Владимирович – директор ООО УК «Гарантия».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Создать комиссию для инвентаризации общественных территорий в следующем составе: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Карпенко 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Андрей Владимирович – председатель комиссии, глава сельского поселения,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</w:p>
    <w:p w:rsid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Богданова Елена Сергеевна – специалист 2 категории администрации сельского поселения,</w:t>
      </w:r>
    </w:p>
    <w:p w:rsidR="00A95A11" w:rsidRDefault="00A95A11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Богомолова Галина Николаевна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– 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епутат Совета сельского поселения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Галанов Игорь Валерьевич – директор МУП «Новокусковские коммунальные системы»,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Дунаев Денис Владимирович – специалист 1 категории ад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министрации сельского поселения.</w:t>
      </w:r>
    </w:p>
    <w:p w:rsidR="0037691B" w:rsidRDefault="0037691B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Создать комиссию для инвентаризации территорий индивидуальной </w:t>
      </w:r>
      <w:r w:rsidR="00A956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застройки в следующем составе: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Карпенко Андрей Владимирович – председатель комиссии, глава сельского поселения,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Богданова Елена Сергеевна – специалист 2 категории администрации сельского </w:t>
      </w: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поселения,</w:t>
      </w:r>
    </w:p>
    <w:p w:rsidR="00A95A11" w:rsidRPr="0037691B" w:rsidRDefault="00A95A11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Борисенко Марина Петровна – депутат Совета сельского поселения,</w:t>
      </w:r>
    </w:p>
    <w:p w:rsidR="0037691B" w:rsidRPr="0037691B" w:rsidRDefault="0037691B" w:rsidP="00376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Дунаев Денис Владимирович – специалист 1 категории администрации сельского поселения.</w:t>
      </w:r>
    </w:p>
    <w:p w:rsidR="0037691B" w:rsidRDefault="00A95A11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Создать комиссию для инвентаризации </w:t>
      </w:r>
      <w:r w:rsidRPr="00A95A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территорий в ведении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следующем составе:</w:t>
      </w:r>
    </w:p>
    <w:p w:rsidR="00A95A11" w:rsidRPr="00A95A11" w:rsidRDefault="00A95A11" w:rsidP="00A9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5A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Карпенко Андрей Владимирович – председатель комиссии, глава сельского поселения,</w:t>
      </w:r>
    </w:p>
    <w:p w:rsidR="00A95A11" w:rsidRPr="00A95A11" w:rsidRDefault="00A95A11" w:rsidP="00A9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5A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</w:p>
    <w:p w:rsidR="00A95A11" w:rsidRPr="00A95A11" w:rsidRDefault="00A95A11" w:rsidP="00A9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5A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Богданова Елена Сергеевна – специалист 2 категории администрации сельского поселения,</w:t>
      </w:r>
    </w:p>
    <w:p w:rsidR="00A95A11" w:rsidRPr="00A95A11" w:rsidRDefault="00A95A11" w:rsidP="00A9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5A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Дунаев Денис Владимирович – специалист 1 категории ад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министрации сельского поселения,</w:t>
      </w:r>
    </w:p>
    <w:p w:rsidR="00A95A11" w:rsidRPr="00A95A11" w:rsidRDefault="00A95A11" w:rsidP="00A9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представител</w:t>
      </w:r>
      <w:r w:rsidR="006A54B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(по согласованию)</w:t>
      </w:r>
      <w:r w:rsidR="006A54B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95A11" w:rsidRDefault="00A95A11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Комиссиям в своей деятельности руководствоваться Положением о деятельности комиссий для инвентаризации объектов благоустройства согласно приложению 1 к настоящему постановлению.</w:t>
      </w:r>
    </w:p>
    <w:p w:rsidR="00A95A11" w:rsidRPr="00A95A11" w:rsidRDefault="00A95A11" w:rsidP="00410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Для оптимальной организации проведения инвентаризации утвердить график инвентаризации </w:t>
      </w:r>
      <w:r w:rsidR="005424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объектов благоустройства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согласно приложению 2 к настоящему постановлению.</w:t>
      </w:r>
    </w:p>
    <w:p w:rsid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769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A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69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A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37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A11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Новокусковского сельского поселения (</w:t>
      </w:r>
      <w:hyperlink r:id="rId5" w:history="1">
        <w:r w:rsidR="00A95A11" w:rsidRPr="004D2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="00A95A11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376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774EA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не позднее 5 рабочих дней с даты его утверждения.</w:t>
      </w:r>
    </w:p>
    <w:p w:rsidR="00774EA3" w:rsidRDefault="00774EA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  <w:t>8. Контроль исполнения настоящего постановления возложить на заместителя главы по управлению делами</w:t>
      </w:r>
      <w:r w:rsidR="00E47D4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E47D43" w:rsidRPr="004D20F3" w:rsidRDefault="00E47D4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DF6F70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</w:t>
      </w:r>
      <w:r w:rsidR="00DF6F7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А.В. Репина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E47D43" w:rsidRDefault="00E47D43" w:rsidP="00E47D43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lastRenderedPageBreak/>
        <w:t xml:space="preserve">Приложение 1 </w:t>
      </w:r>
    </w:p>
    <w:p w:rsidR="00E47D43" w:rsidRDefault="00E47D43" w:rsidP="00E47D43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E47D43" w:rsidRDefault="00E47D43" w:rsidP="00E47D43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постановлением Администрации </w:t>
      </w:r>
    </w:p>
    <w:p w:rsidR="00E47D43" w:rsidRDefault="00E47D43" w:rsidP="00E47D43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Новокусковского сельского </w:t>
      </w:r>
    </w:p>
    <w:p w:rsidR="0027755D" w:rsidRDefault="00E47D43" w:rsidP="00E47D43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поселения от </w:t>
      </w:r>
      <w:r w:rsidR="00DF6F70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20.06.2017 № 116</w:t>
      </w:r>
    </w:p>
    <w:p w:rsidR="00E47D43" w:rsidRDefault="00E47D43" w:rsidP="00E47D4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</w:p>
    <w:p w:rsidR="00D94D1A" w:rsidRPr="00D94D1A" w:rsidRDefault="00D94D1A" w:rsidP="00D94D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94D1A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ПОЛОЖЕНИЕ </w:t>
      </w:r>
    </w:p>
    <w:p w:rsidR="00E47D43" w:rsidRPr="00D94D1A" w:rsidRDefault="00D94D1A" w:rsidP="00D94D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94D1A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о деятельности комиссий для инвентаризации объектов благоустройства</w:t>
      </w:r>
    </w:p>
    <w:p w:rsidR="0027755D" w:rsidRDefault="0027755D" w:rsidP="00D94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D94D1A" w:rsidRPr="00BC57E8" w:rsidRDefault="00BC57E8" w:rsidP="00BC57E8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1. 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Настоящее Положение о деятельности комиссий для инвентаризации объектов благоустройства (далее – Комиссии) разработано </w:t>
      </w:r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в соответствии с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Приказ</w:t>
      </w:r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ом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Департамента архитектуры и строительства Томской области от </w:t>
      </w:r>
      <w:r w:rsidR="00DF6F7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15.06.2017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№ </w:t>
      </w:r>
      <w:r w:rsidR="00DF6F7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20-п </w:t>
      </w:r>
      <w:r w:rsidR="00DF6F70" w:rsidRPr="00DF6F7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</w:t>
      </w:r>
      <w:proofErr w:type="gramStart"/>
      <w:r w:rsidR="00DF6F70" w:rsidRPr="00DF6F7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предпринимателей</w:t>
      </w:r>
      <w:r w:rsidR="00DF6F7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» </w:t>
      </w:r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(</w:t>
      </w:r>
      <w:proofErr w:type="gramEnd"/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далее – Приказ Департамента)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,</w:t>
      </w:r>
    </w:p>
    <w:p w:rsidR="00D94D1A" w:rsidRPr="00BC57E8" w:rsidRDefault="00BC57E8" w:rsidP="00BC57E8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2. 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Целью деятельности Комиссий является проведение инвентаризации объектов благоустройства на территории с. Ново-Кусково. Инвентаризация проводится с целью оценки состояния сферы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(далее – Территории).</w:t>
      </w:r>
    </w:p>
    <w:p w:rsidR="00D94D1A" w:rsidRPr="00BC57E8" w:rsidRDefault="00BC57E8" w:rsidP="00BC57E8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3. 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Задачей Комиссий является определение физического состояния Территорий и необходимост</w:t>
      </w:r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и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их благоустройства.</w:t>
      </w:r>
    </w:p>
    <w:p w:rsidR="00D94D1A" w:rsidRPr="00BC57E8" w:rsidRDefault="00BC57E8" w:rsidP="00BC57E8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4. 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Комиссии создаются Администрацией Новокусковского сельского поселения и оформляются постановлением.</w:t>
      </w:r>
    </w:p>
    <w:p w:rsidR="00D94D1A" w:rsidRPr="00BC57E8" w:rsidRDefault="00BC57E8" w:rsidP="00BC57E8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5. </w:t>
      </w:r>
      <w:r w:rsidR="00D94D1A"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В состав Комиссий </w:t>
      </w:r>
      <w:r w:rsidRPr="00BC57E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 учетом вида инвентаризуемой территории входят:</w:t>
      </w:r>
    </w:p>
    <w:p w:rsidR="00BC57E8" w:rsidRDefault="00BC57E8" w:rsidP="00BC57E8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 специалисты администрации сельского поселения,</w:t>
      </w:r>
    </w:p>
    <w:p w:rsidR="00BC57E8" w:rsidRDefault="00BC57E8" w:rsidP="00BC57E8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 представители организаций, осуществляющих управление многоквартирными домами (далее – МКД),</w:t>
      </w:r>
    </w:p>
    <w:p w:rsidR="00BC57E8" w:rsidRDefault="00BC57E8" w:rsidP="00BC57E8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 лица либо представители лиц, в чьем ведении (на правах собственности, пользования, аренды и т.п.) находятся территории,</w:t>
      </w:r>
    </w:p>
    <w:p w:rsidR="00BC57E8" w:rsidRDefault="00BC57E8" w:rsidP="00BC57E8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 представители общественности (депутаты Совета сельского поселения, представители общественных организаций и т.п.),</w:t>
      </w:r>
    </w:p>
    <w:p w:rsidR="00BC57E8" w:rsidRDefault="00BC57E8" w:rsidP="00BC57E8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 представители иных заинтересованных организаций.</w:t>
      </w:r>
    </w:p>
    <w:p w:rsidR="00BC57E8" w:rsidRDefault="00BC57E8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  <w:t xml:space="preserve">6. Возглавляет Комиссии глава </w:t>
      </w:r>
      <w:r w:rsid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сельского поселения.</w:t>
      </w:r>
    </w:p>
    <w:p w:rsidR="00BC57E8" w:rsidRDefault="00BC57E8" w:rsidP="00BC57E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7. Комиссии проводят инвентаризацию в соответствии с графиком, утверждаемым постановлением администрации сельского поселения.</w:t>
      </w:r>
    </w:p>
    <w:p w:rsidR="00BC57E8" w:rsidRDefault="00BC57E8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  <w:t>8. Комиссия информирует население о датах проведения инвентаризации дворовых территорий путем размещения информации на информационных досках МКД, местах общего пользования в районах индивидуальной застройки не менее чем за 5 рабочих дней до даты инвентаризации.</w:t>
      </w: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  <w:t>9. Комиссии проводят инвентаризации путем натурного обследования территорий и расположенных на них элементов благоустройства.</w:t>
      </w: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  <w:t>10. Комиссии по итогам проведения инвентаризации составляют Паспорт благоустройства обследуемой территории по формам, утвержденным Приказом Департамента.</w:t>
      </w: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  <w:t xml:space="preserve">11. Комиссии направляют </w:t>
      </w:r>
      <w:r w:rsidRP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а</w:t>
      </w:r>
      <w:r w:rsidRP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благоустройства обследуем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ых</w:t>
      </w:r>
      <w:r w:rsidRPr="0054249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й в Администрацию Новокусковского сельского поселения для составления по итогам инвентаризации Паспорта благоустройства территории населенного пункта.</w:t>
      </w: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542490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</w:t>
      </w: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 </w:t>
      </w:r>
    </w:p>
    <w:p w:rsidR="00542490" w:rsidRDefault="00542490" w:rsidP="00542490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542490" w:rsidRDefault="00542490" w:rsidP="00542490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постановлением Администрации </w:t>
      </w:r>
    </w:p>
    <w:p w:rsidR="00542490" w:rsidRDefault="00542490" w:rsidP="00542490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Новокусковского сельского </w:t>
      </w:r>
    </w:p>
    <w:p w:rsidR="00542490" w:rsidRDefault="00542490" w:rsidP="00542490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поселения от </w:t>
      </w:r>
      <w:r w:rsidR="00DF6F70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15.06.2017</w:t>
      </w:r>
      <w:r w:rsidRPr="00E47D43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 № </w:t>
      </w:r>
      <w:r w:rsidR="00DF6F70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116</w:t>
      </w:r>
      <w:bookmarkStart w:id="0" w:name="_GoBack"/>
      <w:bookmarkEnd w:id="0"/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5424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ГРАФИК</w:t>
      </w:r>
      <w:r w:rsidRPr="005424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</w:p>
    <w:p w:rsidR="00542490" w:rsidRDefault="00542490" w:rsidP="005424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5424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инвентаризации объектов благоустройства</w:t>
      </w:r>
    </w:p>
    <w:p w:rsidR="00542490" w:rsidRPr="00542490" w:rsidRDefault="00542490" w:rsidP="0054249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542490" w:rsidRDefault="00542490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"/>
        <w:gridCol w:w="2896"/>
        <w:gridCol w:w="2184"/>
        <w:gridCol w:w="2188"/>
        <w:gridCol w:w="1896"/>
      </w:tblGrid>
      <w:tr w:rsidR="00725F5B" w:rsidTr="001A4A25">
        <w:tc>
          <w:tcPr>
            <w:tcW w:w="747" w:type="dxa"/>
          </w:tcPr>
          <w:p w:rsidR="001F3BDD" w:rsidRDefault="00CC4149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1F3BDD" w:rsidRDefault="00CC4149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Вид инвентаризации</w:t>
            </w:r>
          </w:p>
        </w:tc>
        <w:tc>
          <w:tcPr>
            <w:tcW w:w="2184" w:type="dxa"/>
          </w:tcPr>
          <w:p w:rsidR="001F3BDD" w:rsidRDefault="00CC4149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Наименование комиссии</w:t>
            </w:r>
          </w:p>
        </w:tc>
        <w:tc>
          <w:tcPr>
            <w:tcW w:w="2188" w:type="dxa"/>
          </w:tcPr>
          <w:p w:rsidR="001F3BDD" w:rsidRDefault="00CC4149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96" w:type="dxa"/>
          </w:tcPr>
          <w:p w:rsidR="001F3BDD" w:rsidRDefault="00CC4149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Сроки инвентаризации</w:t>
            </w:r>
          </w:p>
        </w:tc>
      </w:tr>
      <w:tr w:rsidR="00512DAC" w:rsidTr="001A4A25">
        <w:tc>
          <w:tcPr>
            <w:tcW w:w="747" w:type="dxa"/>
            <w:vMerge w:val="restart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vMerge w:val="restart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Дворовые территории</w:t>
            </w:r>
          </w:p>
        </w:tc>
        <w:tc>
          <w:tcPr>
            <w:tcW w:w="2184" w:type="dxa"/>
            <w:vMerge w:val="restart"/>
          </w:tcPr>
          <w:p w:rsidR="00512DAC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я</w:t>
            </w: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для инвентаризации дворовых территорий многоквартирных домов</w:t>
            </w:r>
          </w:p>
        </w:tc>
        <w:tc>
          <w:tcPr>
            <w:tcW w:w="2188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Дворовая территория МКД № 2 по ул. Библиотечная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20.06.2017 – 23.06.2017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Дворовая территория МКД 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1, 3, 5, 7 </w:t>
            </w: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по ул. Библиотечная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20.06.2017 – 23.06.2017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Дворовая территория МКД №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9, 11, 13</w:t>
            </w:r>
            <w:r w:rsidRPr="009A3F2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Библиотечная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20.06.2017 – 23.06.2017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Дворовая территория МКД №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10, 1</w:t>
            </w: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, 14, 16</w:t>
            </w: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Библиотечная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20.06.2017 – 23.06.2017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4933D3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Дворовая территория МКД №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12, 14, 16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20.06.2017 – 23.06.2017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4933D3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Двухквартирные дома №№</w:t>
            </w: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1, 3, 5, 7, 9, 11, 13</w:t>
            </w: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1896" w:type="dxa"/>
          </w:tcPr>
          <w:p w:rsidR="00512DAC" w:rsidRDefault="00512DAC" w:rsidP="006731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6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.06.2017 –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30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A9568E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</w:t>
            </w: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1 - 6</w:t>
            </w:r>
            <w:r w:rsidRPr="00A9568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26.06.2017 – 30.06.2017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A9568E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FD5B9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 №</w:t>
            </w:r>
            <w:r w:rsidRPr="00FD5B9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1 -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</w:t>
            </w:r>
            <w:r w:rsidRPr="00FD5B95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26.06.2017 – 30.06.2017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FD5B95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Двухквартирные дома №</w:t>
            </w:r>
            <w:r w:rsidRPr="000924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–</w:t>
            </w:r>
            <w:r w:rsidRPr="000924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9, 11</w:t>
            </w:r>
            <w:r w:rsidRPr="000924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ул. Маркова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26.06.2017 – 30.06.2017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0924A1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Двухквартирные дома №№ 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, 2, 3, МКД №№ 5, 7, 8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26.06.2017 – 30.06.2017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5F7588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 №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1 –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13, 15, 17, 19, 21, 23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по ул. М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1896" w:type="dxa"/>
          </w:tcPr>
          <w:p w:rsidR="00512DAC" w:rsidRDefault="00512DAC" w:rsidP="006731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03.07.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07.07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5F7588" w:rsidRDefault="00512DAC" w:rsidP="006A54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2, 4,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, 7, 9, 11, 13, 15, 17, 19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758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03.07.2017 – 07.07.2017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5F7588" w:rsidRDefault="00512DAC" w:rsidP="00725F5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13, 22, 24, 26, 28, 31 – 35, 41, 48, 72, 79, 104, 120, 137 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03.07.2017 – 07.07.2017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874540" w:rsidRDefault="00512DAC" w:rsidP="00725F5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ухквартирные дома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 – 9, 11, 23, 25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03.07.2017 – 07.07.2017</w:t>
            </w:r>
          </w:p>
        </w:tc>
      </w:tr>
      <w:tr w:rsidR="00512DAC" w:rsidTr="001A4A25">
        <w:tc>
          <w:tcPr>
            <w:tcW w:w="747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512DAC" w:rsidRPr="009A3F25" w:rsidRDefault="00512DAC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512DAC" w:rsidRPr="00874540" w:rsidRDefault="00512DAC" w:rsidP="00725F5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ухквартирный дом 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11</w:t>
            </w:r>
            <w:r w:rsidRPr="0087454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896" w:type="dxa"/>
          </w:tcPr>
          <w:p w:rsidR="00512DAC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03.07.2017 – 07.07.2017</w:t>
            </w:r>
          </w:p>
        </w:tc>
      </w:tr>
      <w:tr w:rsidR="00661280" w:rsidTr="00512DAC">
        <w:tc>
          <w:tcPr>
            <w:tcW w:w="747" w:type="dxa"/>
            <w:tcBorders>
              <w:top w:val="nil"/>
            </w:tcBorders>
          </w:tcPr>
          <w:p w:rsidR="00725F5B" w:rsidRDefault="00725F5B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:rsidR="00725F5B" w:rsidRDefault="00725F5B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725F5B" w:rsidRPr="009A3F25" w:rsidRDefault="00725F5B" w:rsidP="009A3F2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25F5B" w:rsidRPr="00874540" w:rsidRDefault="00725F5B" w:rsidP="00725F5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725F5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Двухквартирны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е</w:t>
            </w:r>
            <w:r w:rsidRPr="00725F5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</w:t>
            </w:r>
            <w:r w:rsidRPr="00725F5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</w:t>
            </w:r>
            <w:r w:rsidRPr="00725F5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6, 8, 12, 18, 20, 26, 28, 42, 46, 52, 54 - 57</w:t>
            </w:r>
            <w:r w:rsidRPr="00725F5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896" w:type="dxa"/>
          </w:tcPr>
          <w:p w:rsidR="00725F5B" w:rsidRPr="006731B8" w:rsidRDefault="00512DAC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512DAC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03.07.2017 – 07.07.2017</w:t>
            </w:r>
          </w:p>
        </w:tc>
      </w:tr>
      <w:tr w:rsidR="00BC04EE" w:rsidTr="001A4A25">
        <w:tc>
          <w:tcPr>
            <w:tcW w:w="747" w:type="dxa"/>
            <w:vMerge w:val="restart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 w:val="restart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Общественные территории</w:t>
            </w:r>
          </w:p>
        </w:tc>
        <w:tc>
          <w:tcPr>
            <w:tcW w:w="2184" w:type="dxa"/>
            <w:vMerge w:val="restart"/>
          </w:tcPr>
          <w:p w:rsidR="00BC04EE" w:rsidRPr="009A3F25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я</w:t>
            </w:r>
            <w:r w:rsidRPr="004933D3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для инвентаризации общественных территорий</w:t>
            </w:r>
          </w:p>
        </w:tc>
        <w:tc>
          <w:tcPr>
            <w:tcW w:w="2188" w:type="dxa"/>
          </w:tcPr>
          <w:p w:rsidR="00BC04EE" w:rsidRDefault="00BC04EE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Улицы: Школьная, Больничная, Маркова, Спортивная, Береговая, Сибирская, Новая, Молодежная, Рабочая, Библиотечная, Партизанская, Сельская;</w:t>
            </w:r>
          </w:p>
          <w:p w:rsidR="00BC04EE" w:rsidRPr="004933D3" w:rsidRDefault="00BC04EE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Переулки: Спортивный, Садовый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4933D3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Сельский стадион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4933D3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66128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Площадь 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Новокусковским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Домом культуры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4933D3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66128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Кедровая аллея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4933D3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66128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4933D3" w:rsidRDefault="00BC04EE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66128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Площадь перед храмом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10.07.2017 – 14.07.2017</w:t>
            </w:r>
          </w:p>
        </w:tc>
      </w:tr>
      <w:tr w:rsidR="00725F5B" w:rsidTr="001A4A25">
        <w:tc>
          <w:tcPr>
            <w:tcW w:w="747" w:type="dxa"/>
            <w:vMerge w:val="restart"/>
          </w:tcPr>
          <w:p w:rsidR="007D20CD" w:rsidRDefault="007E733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6" w:type="dxa"/>
            <w:vMerge w:val="restart"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Территории индивидуальной жилой застройки</w:t>
            </w:r>
          </w:p>
        </w:tc>
        <w:tc>
          <w:tcPr>
            <w:tcW w:w="2184" w:type="dxa"/>
            <w:vMerge w:val="restart"/>
          </w:tcPr>
          <w:p w:rsidR="007D20CD" w:rsidRPr="004933D3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4222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я</w:t>
            </w:r>
            <w:r w:rsidRPr="00B4222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для инвентаризации территорий </w:t>
            </w:r>
            <w:r w:rsidRPr="00B4222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 xml:space="preserve">индивидуальной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жилой </w:t>
            </w:r>
            <w:r w:rsidRPr="00B4222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2188" w:type="dxa"/>
          </w:tcPr>
          <w:p w:rsidR="007D20CD" w:rsidRDefault="007D20CD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ул. Школьная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1, 3, 5 – 9, 11, 12, 14 – 21, 23, 25, 27, 29, 30, 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36 – 40, 43, 45 – 49, 52 – 54, 56, 58, 60 -71, 73 – 76, 78, 80 – 98, 101 – 103, 105 – 119, 121 – 129, 131, 133, 138, 140</w:t>
            </w:r>
          </w:p>
        </w:tc>
        <w:tc>
          <w:tcPr>
            <w:tcW w:w="1896" w:type="dxa"/>
          </w:tcPr>
          <w:p w:rsidR="007D20CD" w:rsidRDefault="006731B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Август 2017</w:t>
            </w:r>
          </w:p>
        </w:tc>
      </w:tr>
      <w:tr w:rsidR="00725F5B" w:rsidTr="001A4A25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6731B8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</w:t>
            </w:r>
            <w:r w:rsidR="007D20CD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л. Больничная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1, 1а, 3 - 6</w:t>
            </w:r>
          </w:p>
        </w:tc>
        <w:tc>
          <w:tcPr>
            <w:tcW w:w="1896" w:type="dxa"/>
          </w:tcPr>
          <w:p w:rsidR="007D20CD" w:rsidRDefault="006731B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Сентябрь 2017</w:t>
            </w:r>
          </w:p>
        </w:tc>
      </w:tr>
      <w:tr w:rsidR="00725F5B" w:rsidTr="00B45F89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6731B8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</w:t>
            </w:r>
            <w:r w:rsidR="007D20CD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ер. Спортивный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1, 2, 3</w:t>
            </w:r>
          </w:p>
        </w:tc>
        <w:tc>
          <w:tcPr>
            <w:tcW w:w="1896" w:type="dxa"/>
          </w:tcPr>
          <w:p w:rsidR="007D20CD" w:rsidRDefault="006731B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Сентябрь 2017</w:t>
            </w:r>
          </w:p>
        </w:tc>
      </w:tr>
      <w:tr w:rsidR="00725F5B" w:rsidTr="00B45F89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6731B8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</w:t>
            </w:r>
            <w:r w:rsidR="007D20CD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л. Спортивная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 – 6, 8 – 10, 12 -25, 28, 28а, 30</w:t>
            </w:r>
          </w:p>
        </w:tc>
        <w:tc>
          <w:tcPr>
            <w:tcW w:w="1896" w:type="dxa"/>
          </w:tcPr>
          <w:p w:rsidR="007D20CD" w:rsidRDefault="006731B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Сентябрь 2017</w:t>
            </w:r>
          </w:p>
        </w:tc>
      </w:tr>
      <w:tr w:rsidR="00725F5B" w:rsidTr="001A4A25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6731B8" w:rsidP="004933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</w:t>
            </w:r>
            <w:r w:rsidR="007D20CD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л. Партизанская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 – 5, 7, 9 – 11, 13 – 17, 19, 21 – 25, 27, 29, 30, 30а, 31, 32, 34, 36 – 41, 43 – 45, 47, 47а, 48 – 51,</w:t>
            </w:r>
            <w:r w:rsidR="0066128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53, 58, 60, 61, 63, 65, 67, 69</w:t>
            </w:r>
          </w:p>
        </w:tc>
        <w:tc>
          <w:tcPr>
            <w:tcW w:w="1896" w:type="dxa"/>
          </w:tcPr>
          <w:p w:rsidR="007D20CD" w:rsidRDefault="006731B8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Октябрь 2017</w:t>
            </w:r>
          </w:p>
        </w:tc>
      </w:tr>
      <w:tr w:rsidR="00725F5B" w:rsidTr="001A4A25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7D20CD" w:rsidP="0029608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ул. Рабочая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1, 5, 11а, 21</w:t>
            </w:r>
          </w:p>
        </w:tc>
        <w:tc>
          <w:tcPr>
            <w:tcW w:w="1896" w:type="dxa"/>
          </w:tcPr>
          <w:p w:rsidR="007D20CD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Ноябрь</w:t>
            </w:r>
            <w:r w:rsid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725F5B" w:rsidTr="001A4A25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7D20CD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ул. Библиотечная</w:t>
            </w:r>
            <w:r w:rsidR="002A32AF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№№ 16а, 18</w:t>
            </w:r>
          </w:p>
        </w:tc>
        <w:tc>
          <w:tcPr>
            <w:tcW w:w="1896" w:type="dxa"/>
          </w:tcPr>
          <w:p w:rsidR="007D20CD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Ноябрь 2017</w:t>
            </w:r>
          </w:p>
        </w:tc>
      </w:tr>
      <w:tr w:rsidR="00725F5B" w:rsidTr="001A4A25">
        <w:tc>
          <w:tcPr>
            <w:tcW w:w="747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7D20CD" w:rsidRDefault="007D20CD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7D20CD" w:rsidRPr="00B4222E" w:rsidRDefault="007D20CD" w:rsidP="00A9568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7D20CD" w:rsidRDefault="007D20CD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ул. Сельская</w:t>
            </w:r>
            <w:r w:rsidR="0066128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дома № 13, 15, 17, 19, 21</w:t>
            </w:r>
          </w:p>
        </w:tc>
        <w:tc>
          <w:tcPr>
            <w:tcW w:w="1896" w:type="dxa"/>
          </w:tcPr>
          <w:p w:rsidR="007D20CD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C04EE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Ноябрь 2017</w:t>
            </w:r>
          </w:p>
        </w:tc>
      </w:tr>
      <w:tr w:rsidR="00BC04EE" w:rsidTr="001A4A25">
        <w:tc>
          <w:tcPr>
            <w:tcW w:w="747" w:type="dxa"/>
            <w:vMerge w:val="restart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6" w:type="dxa"/>
            <w:vMerge w:val="restart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Территории в ведении юридических лиц и индивидуальных предпринимателей</w:t>
            </w:r>
          </w:p>
        </w:tc>
        <w:tc>
          <w:tcPr>
            <w:tcW w:w="2184" w:type="dxa"/>
            <w:vMerge w:val="restart"/>
          </w:tcPr>
          <w:p w:rsidR="00BC04EE" w:rsidRPr="00B4222E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1663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я</w:t>
            </w:r>
            <w:r w:rsidRPr="00B16630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для инвентаризации территорий в ведении юридических лиц и индивидуальных предпринимателей</w:t>
            </w:r>
          </w:p>
        </w:tc>
        <w:tc>
          <w:tcPr>
            <w:tcW w:w="2188" w:type="dxa"/>
          </w:tcPr>
          <w:p w:rsidR="00BC04EE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ООО «Сибирские органические продукты» (ул. Рабочая, ул. Библиотечная, ул. Сельская)</w:t>
            </w:r>
          </w:p>
        </w:tc>
        <w:tc>
          <w:tcPr>
            <w:tcW w:w="1896" w:type="dxa"/>
          </w:tcPr>
          <w:p w:rsidR="00BC04EE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Апрель 2018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МАОУ СОШ с. Ново-Кусково (ул. Школьная)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Май 2018</w:t>
            </w:r>
          </w:p>
        </w:tc>
      </w:tr>
      <w:tr w:rsidR="00BC04EE" w:rsidTr="001A4A2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2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«Новокусковские коммунальные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Рабочая, ул. Школьная)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Май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B21F58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Новокусковское сельпо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Школьная)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Май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5E3333" w:rsidRDefault="00BC04EE" w:rsidP="00683C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Дорохов М. (магазин «</w:t>
            </w:r>
            <w:proofErr w:type="spellStart"/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Фрут</w:t>
            </w:r>
            <w:proofErr w:type="spellEnd"/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</w:t>
            </w:r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</w:tcPr>
          <w:p w:rsidR="00BC04EE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Июнь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5E3333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(магазин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</w:t>
            </w:r>
            <w:r w:rsidRPr="005E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</w:tcPr>
          <w:p w:rsidR="00BC04EE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Июнь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5E3333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Розгина</w:t>
            </w:r>
            <w:proofErr w:type="spellEnd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(магазин «У </w:t>
            </w:r>
            <w:proofErr w:type="spellStart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Иваныча</w:t>
            </w:r>
            <w:proofErr w:type="spellEnd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Библиотечная</w:t>
            </w: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</w:tcPr>
          <w:p w:rsidR="00BC04EE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Июнь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E31D02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АЦРБ общая врачебная амбулатория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Больничная)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Июль 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E31D02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Ново-Кусково (ул. Библиотечная)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Июль 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Культурно-туристический комплекс «Сибирская усадьба 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Лампсакова</w:t>
            </w:r>
            <w:proofErr w:type="spellEnd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Больничная)</w:t>
            </w:r>
          </w:p>
        </w:tc>
        <w:tc>
          <w:tcPr>
            <w:tcW w:w="1896" w:type="dxa"/>
          </w:tcPr>
          <w:p w:rsidR="00BC04EE" w:rsidRDefault="00BC04EE" w:rsidP="00BC04E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Июль </w:t>
            </w: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2018</w:t>
            </w:r>
          </w:p>
        </w:tc>
      </w:tr>
      <w:tr w:rsidR="00BC04EE" w:rsidTr="00064405">
        <w:tc>
          <w:tcPr>
            <w:tcW w:w="747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E31D02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(парикмахерская, ул. Школьная)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Август 2018</w:t>
            </w:r>
          </w:p>
        </w:tc>
      </w:tr>
      <w:tr w:rsidR="00BC04EE" w:rsidTr="00064405">
        <w:tc>
          <w:tcPr>
            <w:tcW w:w="747" w:type="dxa"/>
            <w:vMerge/>
            <w:tcBorders>
              <w:bottom w:val="nil"/>
            </w:tcBorders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bottom w:val="nil"/>
            </w:tcBorders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bottom w:val="nil"/>
            </w:tcBorders>
          </w:tcPr>
          <w:p w:rsidR="00BC04EE" w:rsidRPr="00B16630" w:rsidRDefault="00BC04EE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C04EE" w:rsidRPr="00E31D02" w:rsidRDefault="00BC04EE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Г.М. Маркова (ул. Библиотечная)</w:t>
            </w:r>
          </w:p>
        </w:tc>
        <w:tc>
          <w:tcPr>
            <w:tcW w:w="1896" w:type="dxa"/>
          </w:tcPr>
          <w:p w:rsidR="00BC04EE" w:rsidRDefault="00BC04EE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6731B8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Август 2018</w:t>
            </w:r>
          </w:p>
        </w:tc>
      </w:tr>
      <w:tr w:rsidR="00B45A82" w:rsidTr="007D20CD">
        <w:tc>
          <w:tcPr>
            <w:tcW w:w="747" w:type="dxa"/>
            <w:tcBorders>
              <w:top w:val="nil"/>
            </w:tcBorders>
          </w:tcPr>
          <w:p w:rsidR="00B45A82" w:rsidRDefault="00B45A82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:rsidR="00B45A82" w:rsidRDefault="00B45A82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B45A82" w:rsidRPr="00B16630" w:rsidRDefault="00B45A82" w:rsidP="00B1663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45A82" w:rsidRDefault="00B45A82" w:rsidP="008745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им. Георгия Победоносца</w:t>
            </w:r>
          </w:p>
        </w:tc>
        <w:tc>
          <w:tcPr>
            <w:tcW w:w="1896" w:type="dxa"/>
          </w:tcPr>
          <w:p w:rsidR="00B45A82" w:rsidRPr="006731B8" w:rsidRDefault="00B45A82" w:rsidP="001F3BD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B45A82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Август 2018</w:t>
            </w:r>
          </w:p>
        </w:tc>
      </w:tr>
    </w:tbl>
    <w:p w:rsidR="00BC57E8" w:rsidRPr="00BC57E8" w:rsidRDefault="00BC57E8" w:rsidP="00BC57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45F88"/>
    <w:multiLevelType w:val="hybridMultilevel"/>
    <w:tmpl w:val="CBDC46BA"/>
    <w:lvl w:ilvl="0" w:tplc="BDC4BD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9"/>
    <w:rsid w:val="00001778"/>
    <w:rsid w:val="000924A1"/>
    <w:rsid w:val="000B125E"/>
    <w:rsid w:val="001A4A25"/>
    <w:rsid w:val="001F3BDD"/>
    <w:rsid w:val="00224622"/>
    <w:rsid w:val="0027755D"/>
    <w:rsid w:val="00296084"/>
    <w:rsid w:val="002A32AF"/>
    <w:rsid w:val="002D77CD"/>
    <w:rsid w:val="0037691B"/>
    <w:rsid w:val="003A27A8"/>
    <w:rsid w:val="00410B99"/>
    <w:rsid w:val="004933D3"/>
    <w:rsid w:val="004C6715"/>
    <w:rsid w:val="004D20F3"/>
    <w:rsid w:val="0050679E"/>
    <w:rsid w:val="00512DAC"/>
    <w:rsid w:val="00542490"/>
    <w:rsid w:val="005874A6"/>
    <w:rsid w:val="005E3333"/>
    <w:rsid w:val="005F3E7A"/>
    <w:rsid w:val="005F7588"/>
    <w:rsid w:val="00661280"/>
    <w:rsid w:val="006731B8"/>
    <w:rsid w:val="00683C89"/>
    <w:rsid w:val="006A54B8"/>
    <w:rsid w:val="00725F5B"/>
    <w:rsid w:val="00774EA3"/>
    <w:rsid w:val="007D20CD"/>
    <w:rsid w:val="007E7338"/>
    <w:rsid w:val="00874540"/>
    <w:rsid w:val="00893298"/>
    <w:rsid w:val="009A3F25"/>
    <w:rsid w:val="009D4C28"/>
    <w:rsid w:val="00A24BC9"/>
    <w:rsid w:val="00A25ABA"/>
    <w:rsid w:val="00A9568E"/>
    <w:rsid w:val="00A95A11"/>
    <w:rsid w:val="00B16630"/>
    <w:rsid w:val="00B21F58"/>
    <w:rsid w:val="00B4222E"/>
    <w:rsid w:val="00B45A82"/>
    <w:rsid w:val="00B63DB2"/>
    <w:rsid w:val="00B82297"/>
    <w:rsid w:val="00BC04EE"/>
    <w:rsid w:val="00BC57E8"/>
    <w:rsid w:val="00CC4149"/>
    <w:rsid w:val="00D94D1A"/>
    <w:rsid w:val="00DF6F70"/>
    <w:rsid w:val="00E31D02"/>
    <w:rsid w:val="00E47D43"/>
    <w:rsid w:val="00F33D5C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AAC6-2708-4117-B954-881E7615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691B"/>
    <w:pPr>
      <w:ind w:left="720"/>
      <w:contextualSpacing/>
    </w:pPr>
  </w:style>
  <w:style w:type="table" w:styleId="a7">
    <w:name w:val="Table Grid"/>
    <w:basedOn w:val="a1"/>
    <w:uiPriority w:val="59"/>
    <w:rsid w:val="001F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2017-06-22T07:58:00Z</cp:lastPrinted>
  <dcterms:created xsi:type="dcterms:W3CDTF">2017-04-12T05:22:00Z</dcterms:created>
  <dcterms:modified xsi:type="dcterms:W3CDTF">2017-06-22T08:08:00Z</dcterms:modified>
</cp:coreProperties>
</file>