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00" w:rsidRPr="003C791A" w:rsidRDefault="002B5E00" w:rsidP="002B5E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91A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2B5E00" w:rsidRPr="003C791A" w:rsidRDefault="002B5E00" w:rsidP="002B5E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791A">
        <w:rPr>
          <w:rFonts w:ascii="Times New Roman" w:eastAsia="Calibri" w:hAnsi="Times New Roman" w:cs="Times New Roman"/>
          <w:b/>
          <w:sz w:val="28"/>
          <w:szCs w:val="28"/>
        </w:rPr>
        <w:t xml:space="preserve">об участии органов местного самоуправления в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муниципальных</w:t>
      </w:r>
      <w:r w:rsidRPr="003C79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3C791A">
        <w:rPr>
          <w:rFonts w:ascii="Times New Roman" w:eastAsia="Calibri" w:hAnsi="Times New Roman" w:cs="Times New Roman"/>
          <w:b/>
          <w:sz w:val="28"/>
          <w:szCs w:val="28"/>
        </w:rPr>
        <w:t>и  региональных</w:t>
      </w:r>
      <w:proofErr w:type="gramEnd"/>
      <w:r w:rsidRPr="003C791A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программах</w:t>
      </w:r>
    </w:p>
    <w:p w:rsidR="002B5E00" w:rsidRPr="003C791A" w:rsidRDefault="002B5E00" w:rsidP="002B5E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E00" w:rsidRPr="003C791A" w:rsidRDefault="002B5E00" w:rsidP="002B5E00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91A">
        <w:rPr>
          <w:rFonts w:ascii="Times New Roman" w:eastAsia="Calibri" w:hAnsi="Times New Roman" w:cs="Times New Roman"/>
          <w:sz w:val="28"/>
          <w:szCs w:val="28"/>
        </w:rPr>
        <w:t>Администрация Новокусковского сельского поселения принимает участие в программах:</w:t>
      </w:r>
    </w:p>
    <w:p w:rsidR="002B5E00" w:rsidRPr="00C32551" w:rsidRDefault="002B5E00" w:rsidP="002B5E00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551">
        <w:rPr>
          <w:rFonts w:ascii="Times New Roman" w:eastAsia="Calibri" w:hAnsi="Times New Roman" w:cs="Times New Roman"/>
          <w:sz w:val="28"/>
          <w:szCs w:val="28"/>
        </w:rPr>
        <w:t>1. «Региональная программа капитального ремонта общего имущества в многоквартирных домах, расположенных на территории Томской области, на 2014-2043 годы»;</w:t>
      </w:r>
    </w:p>
    <w:p w:rsidR="002B5E00" w:rsidRPr="00C32551" w:rsidRDefault="002B5E00" w:rsidP="002B5E00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551">
        <w:rPr>
          <w:rFonts w:ascii="Times New Roman" w:eastAsia="Calibri" w:hAnsi="Times New Roman" w:cs="Times New Roman"/>
          <w:sz w:val="28"/>
          <w:szCs w:val="28"/>
        </w:rPr>
        <w:t>2. Муниципальная программа «Устойчивое развитие сельских территорий муниципального образования «Асиновский район» Томской области на 2016-2021 годы»;</w:t>
      </w:r>
    </w:p>
    <w:p w:rsidR="002B5E00" w:rsidRPr="00C32551" w:rsidRDefault="002B5E00" w:rsidP="002B5E00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551">
        <w:rPr>
          <w:rFonts w:ascii="Times New Roman" w:eastAsia="Calibri" w:hAnsi="Times New Roman" w:cs="Times New Roman"/>
          <w:sz w:val="28"/>
          <w:szCs w:val="28"/>
        </w:rPr>
        <w:t>3.</w:t>
      </w:r>
      <w:r w:rsidRPr="00C325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551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«Повышение </w:t>
      </w:r>
      <w:proofErr w:type="spellStart"/>
      <w:r w:rsidRPr="00C32551">
        <w:rPr>
          <w:rFonts w:ascii="Times New Roman" w:eastAsia="Calibri" w:hAnsi="Times New Roman" w:cs="Times New Roman"/>
          <w:sz w:val="28"/>
          <w:szCs w:val="28"/>
        </w:rPr>
        <w:t>энергоэффективности</w:t>
      </w:r>
      <w:proofErr w:type="spellEnd"/>
      <w:r w:rsidRPr="00C32551">
        <w:rPr>
          <w:rFonts w:ascii="Times New Roman" w:eastAsia="Calibri" w:hAnsi="Times New Roman" w:cs="Times New Roman"/>
          <w:sz w:val="28"/>
          <w:szCs w:val="28"/>
        </w:rPr>
        <w:t xml:space="preserve"> Асиновского района» (2016-2021 годы);</w:t>
      </w:r>
    </w:p>
    <w:p w:rsidR="002B5E00" w:rsidRPr="00C32551" w:rsidRDefault="002B5E00" w:rsidP="002B5E00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551">
        <w:rPr>
          <w:rFonts w:ascii="Times New Roman" w:eastAsia="Calibri" w:hAnsi="Times New Roman" w:cs="Times New Roman"/>
          <w:sz w:val="28"/>
          <w:szCs w:val="28"/>
        </w:rPr>
        <w:t>4. Муниципальная программа «Социально-демографическое развитие Асиновского района Томской области на 2016 – 2021 годы»;</w:t>
      </w:r>
    </w:p>
    <w:p w:rsidR="002B5E00" w:rsidRPr="00C32551" w:rsidRDefault="002B5E00" w:rsidP="002B5E00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551">
        <w:rPr>
          <w:rFonts w:ascii="Times New Roman" w:eastAsia="Calibri" w:hAnsi="Times New Roman" w:cs="Times New Roman"/>
          <w:sz w:val="28"/>
          <w:szCs w:val="28"/>
        </w:rPr>
        <w:t>5. Муниципальная программа «Повышение безопасности населения Асиновского района в 2016 – 2021 годах»;</w:t>
      </w:r>
    </w:p>
    <w:p w:rsidR="002B5E00" w:rsidRPr="00C32551" w:rsidRDefault="002B5E00" w:rsidP="002B5E00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551">
        <w:rPr>
          <w:rFonts w:ascii="Times New Roman" w:eastAsia="Calibri" w:hAnsi="Times New Roman" w:cs="Times New Roman"/>
          <w:sz w:val="28"/>
          <w:szCs w:val="28"/>
        </w:rPr>
        <w:t>6. Муниципальная программа «Развитие личных подсобных хозяйств граждан муниципального образования «Асиновский район» на 2016 – 2021 годы»;</w:t>
      </w:r>
    </w:p>
    <w:p w:rsidR="002B5E00" w:rsidRPr="00C32551" w:rsidRDefault="002B5E00" w:rsidP="002B5E00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551">
        <w:rPr>
          <w:rFonts w:ascii="Times New Roman" w:eastAsia="Calibri" w:hAnsi="Times New Roman" w:cs="Times New Roman"/>
          <w:sz w:val="28"/>
          <w:szCs w:val="28"/>
        </w:rPr>
        <w:t>7. Муниципальная программа «Обеспечение доступности жилья и улучшения качества жилищных условий населения Асиновского района Томской области» (2015 – 2021 годы);</w:t>
      </w:r>
    </w:p>
    <w:p w:rsidR="002B5E00" w:rsidRPr="00C32551" w:rsidRDefault="002B5E00" w:rsidP="002B5E00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551">
        <w:rPr>
          <w:rFonts w:ascii="Times New Roman" w:eastAsia="Calibri" w:hAnsi="Times New Roman" w:cs="Times New Roman"/>
          <w:sz w:val="28"/>
          <w:szCs w:val="28"/>
        </w:rPr>
        <w:t xml:space="preserve">8. Муниципальная программа «Развитие транспортной системы в </w:t>
      </w:r>
      <w:proofErr w:type="spellStart"/>
      <w:r w:rsidRPr="00C32551">
        <w:rPr>
          <w:rFonts w:ascii="Times New Roman" w:eastAsia="Calibri" w:hAnsi="Times New Roman" w:cs="Times New Roman"/>
          <w:sz w:val="28"/>
          <w:szCs w:val="28"/>
        </w:rPr>
        <w:t>Асиновском</w:t>
      </w:r>
      <w:proofErr w:type="spellEnd"/>
      <w:r w:rsidRPr="00C32551">
        <w:rPr>
          <w:rFonts w:ascii="Times New Roman" w:eastAsia="Calibri" w:hAnsi="Times New Roman" w:cs="Times New Roman"/>
          <w:sz w:val="28"/>
          <w:szCs w:val="28"/>
        </w:rPr>
        <w:t xml:space="preserve"> районе» (2016-2021 годы);</w:t>
      </w:r>
    </w:p>
    <w:p w:rsidR="002B5E00" w:rsidRPr="00C32551" w:rsidRDefault="002B5E00" w:rsidP="002B5E00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551">
        <w:rPr>
          <w:rFonts w:ascii="Times New Roman" w:eastAsia="Calibri" w:hAnsi="Times New Roman" w:cs="Times New Roman"/>
          <w:sz w:val="28"/>
          <w:szCs w:val="28"/>
        </w:rPr>
        <w:t xml:space="preserve">9. Муниципальная программа «Развитие коммунальной инфраструктуры в </w:t>
      </w:r>
      <w:proofErr w:type="spellStart"/>
      <w:r w:rsidRPr="00C32551">
        <w:rPr>
          <w:rFonts w:ascii="Times New Roman" w:eastAsia="Calibri" w:hAnsi="Times New Roman" w:cs="Times New Roman"/>
          <w:sz w:val="28"/>
          <w:szCs w:val="28"/>
        </w:rPr>
        <w:t>Асиновском</w:t>
      </w:r>
      <w:proofErr w:type="spellEnd"/>
      <w:r w:rsidRPr="00C32551">
        <w:rPr>
          <w:rFonts w:ascii="Times New Roman" w:eastAsia="Calibri" w:hAnsi="Times New Roman" w:cs="Times New Roman"/>
          <w:sz w:val="28"/>
          <w:szCs w:val="28"/>
        </w:rPr>
        <w:t xml:space="preserve"> районе» (2015 – 2021 годы);</w:t>
      </w:r>
    </w:p>
    <w:p w:rsidR="002B5E00" w:rsidRPr="00C32551" w:rsidRDefault="002B5E00" w:rsidP="002B5E00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551">
        <w:rPr>
          <w:rFonts w:ascii="Times New Roman" w:eastAsia="Calibri" w:hAnsi="Times New Roman" w:cs="Times New Roman"/>
          <w:sz w:val="28"/>
          <w:szCs w:val="28"/>
        </w:rPr>
        <w:t xml:space="preserve">10. Муниципальная программа «Развитие предпринимательства в </w:t>
      </w:r>
      <w:proofErr w:type="spellStart"/>
      <w:r w:rsidRPr="00C32551">
        <w:rPr>
          <w:rFonts w:ascii="Times New Roman" w:eastAsia="Calibri" w:hAnsi="Times New Roman" w:cs="Times New Roman"/>
          <w:sz w:val="28"/>
          <w:szCs w:val="28"/>
        </w:rPr>
        <w:t>Асиновском</w:t>
      </w:r>
      <w:proofErr w:type="spellEnd"/>
      <w:r w:rsidRPr="00C32551">
        <w:rPr>
          <w:rFonts w:ascii="Times New Roman" w:eastAsia="Calibri" w:hAnsi="Times New Roman" w:cs="Times New Roman"/>
          <w:sz w:val="28"/>
          <w:szCs w:val="28"/>
        </w:rPr>
        <w:t xml:space="preserve"> районе Томской области на 2016 – 2021 годы»;</w:t>
      </w:r>
    </w:p>
    <w:p w:rsidR="002B5E00" w:rsidRDefault="002B5E00" w:rsidP="002B5E00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551">
        <w:rPr>
          <w:rFonts w:ascii="Times New Roman" w:eastAsia="Calibri" w:hAnsi="Times New Roman" w:cs="Times New Roman"/>
          <w:sz w:val="28"/>
          <w:szCs w:val="28"/>
        </w:rPr>
        <w:t xml:space="preserve">11. Муниципальная программа «Эффективное управление финансами и совершенствование межбюджетных отношений в </w:t>
      </w:r>
      <w:proofErr w:type="spellStart"/>
      <w:r w:rsidRPr="00C32551">
        <w:rPr>
          <w:rFonts w:ascii="Times New Roman" w:eastAsia="Calibri" w:hAnsi="Times New Roman" w:cs="Times New Roman"/>
          <w:sz w:val="28"/>
          <w:szCs w:val="28"/>
        </w:rPr>
        <w:t>Асино</w:t>
      </w:r>
      <w:r>
        <w:rPr>
          <w:rFonts w:ascii="Times New Roman" w:eastAsia="Calibri" w:hAnsi="Times New Roman" w:cs="Times New Roman"/>
          <w:sz w:val="28"/>
          <w:szCs w:val="28"/>
        </w:rPr>
        <w:t>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районе на 2016-2021 годы»;</w:t>
      </w:r>
      <w:bookmarkStart w:id="0" w:name="_GoBack"/>
      <w:bookmarkEnd w:id="0"/>
    </w:p>
    <w:p w:rsidR="00B407E2" w:rsidRPr="002B5E00" w:rsidRDefault="002B5E00" w:rsidP="002B5E00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М</w:t>
      </w:r>
      <w:r w:rsidRPr="002B5E00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2B5E00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B5E00">
        <w:rPr>
          <w:rFonts w:ascii="Times New Roman" w:eastAsia="Calibri" w:hAnsi="Times New Roman" w:cs="Times New Roman"/>
          <w:sz w:val="28"/>
          <w:szCs w:val="28"/>
        </w:rPr>
        <w:t xml:space="preserve"> «Формирование комфортной среды населенных пунктов на территории муниципального образования «Асиновский район» на 2018-2022 годы»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B407E2" w:rsidRPr="002B5E00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FF"/>
    <w:rsid w:val="002B5E00"/>
    <w:rsid w:val="005B02FF"/>
    <w:rsid w:val="00B4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CA747-FFEE-4855-820E-8BDDA564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E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2019-01-25T06:37:00Z</dcterms:created>
  <dcterms:modified xsi:type="dcterms:W3CDTF">2019-01-25T06:42:00Z</dcterms:modified>
</cp:coreProperties>
</file>