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DCF" w:rsidRDefault="00E45DCF" w:rsidP="00E45DCF">
      <w:pPr>
        <w:spacing w:before="0" w:after="0"/>
        <w:jc w:val="center"/>
        <w:rPr>
          <w:b/>
          <w:color w:val="000000"/>
          <w:sz w:val="28"/>
          <w:szCs w:val="28"/>
        </w:rPr>
      </w:pPr>
      <w:r w:rsidRPr="006F4CF0">
        <w:rPr>
          <w:b/>
          <w:color w:val="000000"/>
          <w:sz w:val="28"/>
          <w:szCs w:val="28"/>
        </w:rPr>
        <w:t xml:space="preserve">СОВЕТ </w:t>
      </w:r>
    </w:p>
    <w:p w:rsidR="00E45DCF" w:rsidRPr="006F4CF0" w:rsidRDefault="00E45DCF" w:rsidP="00E45DCF">
      <w:pPr>
        <w:spacing w:before="0" w:after="0"/>
        <w:jc w:val="center"/>
        <w:rPr>
          <w:b/>
          <w:color w:val="000000"/>
          <w:sz w:val="28"/>
          <w:szCs w:val="28"/>
        </w:rPr>
      </w:pPr>
      <w:r w:rsidRPr="006F4CF0">
        <w:rPr>
          <w:b/>
          <w:color w:val="000000"/>
          <w:sz w:val="28"/>
          <w:szCs w:val="28"/>
        </w:rPr>
        <w:t>НОВОКУСКОВСКОГО СЕЛЬСКОГО ПОСЕЛЕНИЯ</w:t>
      </w:r>
    </w:p>
    <w:p w:rsidR="00E45DCF" w:rsidRPr="00DB584F" w:rsidRDefault="00E45DCF" w:rsidP="00E45DCF">
      <w:pPr>
        <w:spacing w:before="0" w:after="0"/>
        <w:jc w:val="center"/>
        <w:rPr>
          <w:b/>
          <w:color w:val="000000"/>
          <w:sz w:val="22"/>
          <w:szCs w:val="22"/>
        </w:rPr>
      </w:pPr>
      <w:r w:rsidRPr="00DB584F">
        <w:rPr>
          <w:b/>
          <w:color w:val="000000"/>
          <w:sz w:val="22"/>
          <w:szCs w:val="22"/>
        </w:rPr>
        <w:t>АСИНОВСКИЙ РАЙОН ТОМСКАЯ ОБЛАСТЬ</w:t>
      </w:r>
    </w:p>
    <w:p w:rsidR="00E45DCF" w:rsidRDefault="00E45DCF" w:rsidP="00E45DCF">
      <w:pPr>
        <w:spacing w:before="0" w:after="0"/>
        <w:rPr>
          <w:color w:val="000000"/>
        </w:rPr>
      </w:pPr>
    </w:p>
    <w:p w:rsidR="00E45DCF" w:rsidRDefault="00E45DCF" w:rsidP="00E45DCF">
      <w:pPr>
        <w:spacing w:before="0" w:after="0"/>
        <w:rPr>
          <w:b/>
          <w:bCs/>
          <w:color w:val="000000"/>
        </w:rPr>
      </w:pPr>
      <w:r>
        <w:rPr>
          <w:color w:val="000000"/>
        </w:rPr>
        <w:t xml:space="preserve">                                                                    </w:t>
      </w:r>
      <w:r w:rsidRPr="00321F75">
        <w:rPr>
          <w:b/>
          <w:bCs/>
          <w:color w:val="000000"/>
        </w:rPr>
        <w:t xml:space="preserve"> РЕШЕНИЕ</w:t>
      </w:r>
    </w:p>
    <w:p w:rsidR="00E45DCF" w:rsidRPr="00321F75" w:rsidRDefault="00E45DCF" w:rsidP="00E45DCF">
      <w:pPr>
        <w:spacing w:before="0" w:after="0"/>
        <w:rPr>
          <w:b/>
          <w:bCs/>
          <w:color w:val="000000"/>
        </w:rPr>
      </w:pPr>
    </w:p>
    <w:p w:rsidR="00E45DCF" w:rsidRPr="00EE6DD5" w:rsidRDefault="00E45DCF" w:rsidP="00E45DCF">
      <w:pPr>
        <w:spacing w:before="0" w:after="0"/>
        <w:rPr>
          <w:bCs/>
          <w:color w:val="000000"/>
        </w:rPr>
      </w:pPr>
      <w:r>
        <w:rPr>
          <w:bCs/>
          <w:color w:val="000000"/>
        </w:rPr>
        <w:t>08.08</w:t>
      </w:r>
      <w:r w:rsidRPr="00EE6DD5">
        <w:rPr>
          <w:bCs/>
          <w:color w:val="000000"/>
        </w:rPr>
        <w:t>.2012                                                                                                                              № 1</w:t>
      </w:r>
      <w:r>
        <w:rPr>
          <w:bCs/>
          <w:color w:val="000000"/>
        </w:rPr>
        <w:t>90</w:t>
      </w:r>
    </w:p>
    <w:p w:rsidR="00E45DCF" w:rsidRPr="00EE6DD5" w:rsidRDefault="00E45DCF" w:rsidP="00E45DCF">
      <w:pPr>
        <w:spacing w:before="0" w:after="0"/>
        <w:jc w:val="center"/>
        <w:rPr>
          <w:bCs/>
          <w:color w:val="000000"/>
        </w:rPr>
      </w:pPr>
      <w:proofErr w:type="spellStart"/>
      <w:r w:rsidRPr="00EE6DD5">
        <w:rPr>
          <w:bCs/>
          <w:color w:val="000000"/>
        </w:rPr>
        <w:t>с</w:t>
      </w:r>
      <w:proofErr w:type="gramStart"/>
      <w:r w:rsidRPr="00EE6DD5">
        <w:rPr>
          <w:bCs/>
          <w:color w:val="000000"/>
        </w:rPr>
        <w:t>.Н</w:t>
      </w:r>
      <w:proofErr w:type="gramEnd"/>
      <w:r w:rsidRPr="00EE6DD5">
        <w:rPr>
          <w:bCs/>
          <w:color w:val="000000"/>
        </w:rPr>
        <w:t>ово-Кусково</w:t>
      </w:r>
      <w:proofErr w:type="spellEnd"/>
    </w:p>
    <w:p w:rsidR="00E45DCF" w:rsidRDefault="00E45DCF" w:rsidP="00E45DCF">
      <w:pPr>
        <w:spacing w:before="0" w:after="0"/>
        <w:rPr>
          <w:b/>
          <w:bCs/>
          <w:color w:val="000000"/>
        </w:rPr>
      </w:pPr>
      <w:r>
        <w:rPr>
          <w:b/>
          <w:bCs/>
          <w:color w:val="000000"/>
        </w:rPr>
        <w:t xml:space="preserve">        </w:t>
      </w:r>
    </w:p>
    <w:p w:rsidR="00E45DCF" w:rsidRDefault="00E45DCF" w:rsidP="00E45DCF">
      <w:pPr>
        <w:ind w:right="21"/>
        <w:jc w:val="center"/>
        <w:rPr>
          <w:b/>
        </w:rPr>
      </w:pPr>
      <w:r w:rsidRPr="0041256E">
        <w:rPr>
          <w:b/>
        </w:rPr>
        <w:t>О внесении изменений и дополнений в Устав муниципального образования «</w:t>
      </w:r>
      <w:proofErr w:type="spellStart"/>
      <w:r w:rsidRPr="0041256E">
        <w:rPr>
          <w:b/>
        </w:rPr>
        <w:t>Новокусковское</w:t>
      </w:r>
      <w:proofErr w:type="spellEnd"/>
      <w:r w:rsidRPr="0041256E">
        <w:rPr>
          <w:b/>
        </w:rPr>
        <w:t xml:space="preserve"> сельское поселение»</w:t>
      </w:r>
    </w:p>
    <w:p w:rsidR="00E45DCF" w:rsidRPr="0041256E" w:rsidRDefault="00E45DCF" w:rsidP="00E45DCF">
      <w:pPr>
        <w:ind w:right="21"/>
        <w:jc w:val="center"/>
        <w:rPr>
          <w:b/>
        </w:rPr>
      </w:pPr>
    </w:p>
    <w:p w:rsidR="00E45DCF" w:rsidRPr="00B03E56" w:rsidRDefault="00E45DCF" w:rsidP="00E45DCF">
      <w:pPr>
        <w:jc w:val="both"/>
      </w:pPr>
      <w:r>
        <w:rPr>
          <w:color w:val="000000"/>
        </w:rPr>
        <w:tab/>
      </w:r>
      <w:r w:rsidRPr="00B03E56">
        <w:rPr>
          <w:color w:val="000000"/>
        </w:rPr>
        <w:t>С</w:t>
      </w:r>
      <w:r w:rsidRPr="00B03E56">
        <w:t xml:space="preserve"> целью приведения Устава муниципального образования «</w:t>
      </w:r>
      <w:proofErr w:type="spellStart"/>
      <w:r w:rsidRPr="00B03E56">
        <w:t>Новокусковское</w:t>
      </w:r>
      <w:proofErr w:type="spellEnd"/>
      <w:r w:rsidRPr="00B03E56">
        <w:t xml:space="preserve"> сельское поселение» </w:t>
      </w:r>
      <w:proofErr w:type="spellStart"/>
      <w:r w:rsidRPr="00B03E56">
        <w:t>Асиновского</w:t>
      </w:r>
      <w:proofErr w:type="spellEnd"/>
      <w:r w:rsidRPr="00B03E56">
        <w:t xml:space="preserve"> района Томской области в соответствие с требованиями федерального законодательства, </w:t>
      </w:r>
    </w:p>
    <w:p w:rsidR="00E45DCF" w:rsidRPr="00B03E56" w:rsidRDefault="00E45DCF" w:rsidP="00E45DCF">
      <w:pPr>
        <w:jc w:val="both"/>
      </w:pPr>
    </w:p>
    <w:p w:rsidR="00E45DCF" w:rsidRPr="00B03E56" w:rsidRDefault="00E45DCF" w:rsidP="00E45DCF">
      <w:pPr>
        <w:ind w:firstLine="708"/>
        <w:jc w:val="both"/>
        <w:rPr>
          <w:b/>
          <w:bCs/>
          <w:color w:val="000000"/>
        </w:rPr>
      </w:pPr>
      <w:r w:rsidRPr="00B03E56">
        <w:rPr>
          <w:b/>
          <w:bCs/>
          <w:color w:val="000000"/>
        </w:rPr>
        <w:t>СОВЕТ   НОВОКУСКОВСКОГО СЕЛЬСКОГО ПОСЕЛЕНИЯ РЕШИЛ:</w:t>
      </w:r>
    </w:p>
    <w:p w:rsidR="00E45DCF" w:rsidRPr="00B03E56" w:rsidRDefault="00E45DCF" w:rsidP="00E45DCF">
      <w:pPr>
        <w:pStyle w:val="a3"/>
        <w:ind w:firstLine="708"/>
        <w:jc w:val="both"/>
        <w:rPr>
          <w:rFonts w:ascii="Times New Roman" w:hAnsi="Times New Roman"/>
          <w:sz w:val="24"/>
          <w:szCs w:val="24"/>
        </w:rPr>
      </w:pPr>
      <w:r w:rsidRPr="00B03E56">
        <w:rPr>
          <w:rFonts w:ascii="Times New Roman" w:hAnsi="Times New Roman"/>
          <w:color w:val="000000"/>
          <w:sz w:val="24"/>
          <w:szCs w:val="24"/>
        </w:rPr>
        <w:t>1.</w:t>
      </w:r>
      <w:r w:rsidRPr="00B03E56">
        <w:rPr>
          <w:color w:val="000000"/>
          <w:sz w:val="24"/>
          <w:szCs w:val="24"/>
        </w:rPr>
        <w:t xml:space="preserve"> </w:t>
      </w:r>
      <w:r w:rsidRPr="00B03E56">
        <w:rPr>
          <w:rFonts w:ascii="Times New Roman" w:hAnsi="Times New Roman"/>
          <w:sz w:val="24"/>
          <w:szCs w:val="24"/>
        </w:rPr>
        <w:t>Внести в Устав муниципального образования «</w:t>
      </w:r>
      <w:proofErr w:type="spellStart"/>
      <w:r w:rsidRPr="00B03E56">
        <w:rPr>
          <w:rFonts w:ascii="Times New Roman" w:hAnsi="Times New Roman"/>
          <w:sz w:val="24"/>
          <w:szCs w:val="24"/>
        </w:rPr>
        <w:t>Новокусковское</w:t>
      </w:r>
      <w:proofErr w:type="spellEnd"/>
      <w:r w:rsidRPr="00B03E56">
        <w:rPr>
          <w:rFonts w:ascii="Times New Roman" w:hAnsi="Times New Roman"/>
          <w:sz w:val="24"/>
          <w:szCs w:val="24"/>
        </w:rPr>
        <w:t xml:space="preserve"> сельское поселение» </w:t>
      </w:r>
      <w:proofErr w:type="spellStart"/>
      <w:r w:rsidRPr="00B03E56">
        <w:rPr>
          <w:rFonts w:ascii="Times New Roman" w:hAnsi="Times New Roman"/>
          <w:sz w:val="24"/>
          <w:szCs w:val="24"/>
        </w:rPr>
        <w:t>Асиновского</w:t>
      </w:r>
      <w:proofErr w:type="spellEnd"/>
      <w:r w:rsidRPr="00B03E56">
        <w:rPr>
          <w:rFonts w:ascii="Times New Roman" w:hAnsi="Times New Roman"/>
          <w:sz w:val="24"/>
          <w:szCs w:val="24"/>
        </w:rPr>
        <w:t xml:space="preserve"> района Томской области, принятый решением Совета </w:t>
      </w:r>
      <w:proofErr w:type="spellStart"/>
      <w:r w:rsidRPr="00B03E56">
        <w:rPr>
          <w:rFonts w:ascii="Times New Roman" w:hAnsi="Times New Roman"/>
          <w:sz w:val="24"/>
          <w:szCs w:val="24"/>
        </w:rPr>
        <w:t>Новокусковского</w:t>
      </w:r>
      <w:proofErr w:type="spellEnd"/>
      <w:r w:rsidRPr="00B03E56">
        <w:rPr>
          <w:rFonts w:ascii="Times New Roman" w:hAnsi="Times New Roman"/>
          <w:sz w:val="24"/>
          <w:szCs w:val="24"/>
        </w:rPr>
        <w:t xml:space="preserve"> сельского поселения от 25.08.2010г. № 109 (в редакции решений Совета </w:t>
      </w:r>
      <w:proofErr w:type="spellStart"/>
      <w:r w:rsidRPr="00B03E56">
        <w:rPr>
          <w:rFonts w:ascii="Times New Roman" w:hAnsi="Times New Roman"/>
          <w:sz w:val="24"/>
          <w:szCs w:val="24"/>
        </w:rPr>
        <w:t>Новокусковского</w:t>
      </w:r>
      <w:proofErr w:type="spellEnd"/>
      <w:r w:rsidRPr="00B03E56">
        <w:rPr>
          <w:rFonts w:ascii="Times New Roman" w:hAnsi="Times New Roman"/>
          <w:sz w:val="24"/>
          <w:szCs w:val="24"/>
        </w:rPr>
        <w:t xml:space="preserve"> сельского поселения от 11.01.2011г. № 129, от 28.06.2011г. № 144, от 27.10.2011г. № 159, от 11.04.2012г. №178)  следующие изменения: </w:t>
      </w:r>
    </w:p>
    <w:p w:rsidR="00E45DCF" w:rsidRPr="00B03E56" w:rsidRDefault="00E45DCF" w:rsidP="00E45DCF">
      <w:pPr>
        <w:pStyle w:val="a3"/>
        <w:spacing w:after="240"/>
        <w:ind w:firstLine="708"/>
        <w:jc w:val="both"/>
        <w:rPr>
          <w:rFonts w:ascii="Times New Roman" w:hAnsi="Times New Roman"/>
          <w:sz w:val="24"/>
          <w:szCs w:val="24"/>
        </w:rPr>
      </w:pPr>
      <w:r w:rsidRPr="00B03E56">
        <w:rPr>
          <w:rFonts w:ascii="Times New Roman" w:hAnsi="Times New Roman"/>
          <w:b/>
          <w:sz w:val="24"/>
          <w:szCs w:val="24"/>
        </w:rPr>
        <w:t>1)</w:t>
      </w:r>
      <w:r w:rsidRPr="00B03E56">
        <w:rPr>
          <w:rFonts w:ascii="Times New Roman" w:hAnsi="Times New Roman"/>
          <w:sz w:val="24"/>
          <w:szCs w:val="24"/>
        </w:rPr>
        <w:t xml:space="preserve"> в абзаце 2 части 1 статьи 1 Устава слово «Граница» заменить словом «Границы»;</w:t>
      </w:r>
    </w:p>
    <w:p w:rsidR="00E45DCF" w:rsidRPr="00B03E56" w:rsidRDefault="00E45DCF" w:rsidP="00E45DCF">
      <w:pPr>
        <w:pStyle w:val="a3"/>
        <w:spacing w:after="240"/>
        <w:ind w:firstLine="708"/>
        <w:jc w:val="both"/>
        <w:rPr>
          <w:rFonts w:ascii="Times New Roman" w:hAnsi="Times New Roman"/>
          <w:sz w:val="24"/>
          <w:szCs w:val="24"/>
        </w:rPr>
      </w:pPr>
      <w:r w:rsidRPr="00B03E56">
        <w:rPr>
          <w:rFonts w:ascii="Times New Roman" w:hAnsi="Times New Roman"/>
          <w:b/>
          <w:sz w:val="24"/>
          <w:szCs w:val="24"/>
        </w:rPr>
        <w:t>2)</w:t>
      </w:r>
      <w:r w:rsidRPr="00B03E56">
        <w:rPr>
          <w:rFonts w:ascii="Times New Roman" w:hAnsi="Times New Roman"/>
          <w:sz w:val="24"/>
          <w:szCs w:val="24"/>
        </w:rPr>
        <w:t xml:space="preserve"> в части 3 статьи 3 слова «если иной порядок вступления их в силу не установлен в самих актах» заменить словами «если действующим законодательством не установлен иной порядок вступления их в силу»;</w:t>
      </w:r>
    </w:p>
    <w:p w:rsidR="00E45DCF" w:rsidRPr="00B03E56" w:rsidRDefault="00E45DCF" w:rsidP="00E45DCF">
      <w:pPr>
        <w:spacing w:before="0" w:after="0"/>
        <w:ind w:left="705" w:right="-2"/>
        <w:jc w:val="both"/>
        <w:rPr>
          <w:rFonts w:ascii="Times New Roman CYR" w:hAnsi="Times New Roman CYR" w:cs="Times New Roman CYR"/>
        </w:rPr>
      </w:pPr>
      <w:r w:rsidRPr="00B03E56">
        <w:rPr>
          <w:rFonts w:ascii="Times New Roman CYR" w:hAnsi="Times New Roman CYR" w:cs="Times New Roman CYR"/>
          <w:b/>
        </w:rPr>
        <w:t>3)</w:t>
      </w:r>
      <w:r w:rsidRPr="00B03E56">
        <w:rPr>
          <w:rFonts w:ascii="Times New Roman CYR" w:hAnsi="Times New Roman CYR" w:cs="Times New Roman CYR"/>
        </w:rPr>
        <w:t xml:space="preserve"> пункт 6 статьи 4 Устава изложить в следующей редакции:</w:t>
      </w:r>
    </w:p>
    <w:p w:rsidR="00E45DCF" w:rsidRPr="00B03E56" w:rsidRDefault="00E45DCF" w:rsidP="00E45DCF">
      <w:pPr>
        <w:spacing w:before="0"/>
        <w:ind w:right="-2" w:firstLine="705"/>
        <w:jc w:val="both"/>
        <w:rPr>
          <w:rFonts w:ascii="Times New Roman CYR" w:hAnsi="Times New Roman CYR" w:cs="Times New Roman CYR"/>
        </w:rPr>
      </w:pPr>
      <w:r w:rsidRPr="00B03E56">
        <w:rPr>
          <w:rFonts w:ascii="Times New Roman CYR" w:hAnsi="Times New Roman CYR" w:cs="Times New Roman CYR"/>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45DCF" w:rsidRPr="00B03E56" w:rsidRDefault="00E45DCF" w:rsidP="00E45DCF">
      <w:pPr>
        <w:spacing w:before="0"/>
        <w:ind w:right="-2" w:firstLine="705"/>
        <w:jc w:val="both"/>
        <w:rPr>
          <w:rFonts w:ascii="Times New Roman CYR" w:hAnsi="Times New Roman CYR" w:cs="Times New Roman CYR"/>
        </w:rPr>
      </w:pPr>
      <w:r w:rsidRPr="00B03E56">
        <w:rPr>
          <w:rFonts w:ascii="Times New Roman CYR" w:hAnsi="Times New Roman CYR" w:cs="Times New Roman CYR"/>
          <w:b/>
        </w:rPr>
        <w:t>4)</w:t>
      </w:r>
      <w:r w:rsidRPr="00B03E56">
        <w:rPr>
          <w:rFonts w:ascii="Times New Roman CYR" w:hAnsi="Times New Roman CYR" w:cs="Times New Roman CYR"/>
        </w:rPr>
        <w:t xml:space="preserve"> в пункте 19 статьи 4 Устава исключить слова «муниципального строительства», слова «осуществление земельного контроля» заменить словами «осуществление муни</w:t>
      </w:r>
      <w:r>
        <w:rPr>
          <w:rFonts w:ascii="Times New Roman CYR" w:hAnsi="Times New Roman CYR" w:cs="Times New Roman CYR"/>
        </w:rPr>
        <w:t>ципального земельного контроля»;</w:t>
      </w:r>
    </w:p>
    <w:p w:rsidR="00E45DCF" w:rsidRPr="00B03E56" w:rsidRDefault="00E45DCF" w:rsidP="00E45DCF">
      <w:pPr>
        <w:pStyle w:val="a3"/>
        <w:ind w:firstLine="708"/>
        <w:jc w:val="both"/>
        <w:rPr>
          <w:rFonts w:ascii="Times New Roman" w:hAnsi="Times New Roman"/>
          <w:sz w:val="24"/>
          <w:szCs w:val="24"/>
        </w:rPr>
      </w:pPr>
      <w:r w:rsidRPr="00B03E56">
        <w:rPr>
          <w:rFonts w:ascii="Times New Roman" w:hAnsi="Times New Roman"/>
          <w:b/>
          <w:sz w:val="24"/>
          <w:szCs w:val="24"/>
        </w:rPr>
        <w:t>5)</w:t>
      </w:r>
      <w:r w:rsidRPr="00B03E56">
        <w:rPr>
          <w:rFonts w:ascii="Times New Roman" w:hAnsi="Times New Roman"/>
          <w:sz w:val="24"/>
          <w:szCs w:val="24"/>
        </w:rPr>
        <w:t xml:space="preserve"> часть 1 статьи 4.1 дополнить пунктами 10 и 11 следующего содержания:</w:t>
      </w:r>
    </w:p>
    <w:p w:rsidR="00E45DCF" w:rsidRPr="00B03E56" w:rsidRDefault="00E45DCF" w:rsidP="00E45DCF">
      <w:pPr>
        <w:pStyle w:val="a3"/>
        <w:ind w:firstLine="708"/>
        <w:jc w:val="both"/>
        <w:rPr>
          <w:rFonts w:ascii="Times New Roman" w:hAnsi="Times New Roman"/>
          <w:sz w:val="24"/>
          <w:szCs w:val="24"/>
        </w:rPr>
      </w:pPr>
      <w:r w:rsidRPr="00B03E56">
        <w:rPr>
          <w:rFonts w:ascii="Times New Roman" w:hAnsi="Times New Roman"/>
          <w:sz w:val="24"/>
          <w:szCs w:val="24"/>
        </w:rPr>
        <w:t xml:space="preserve">«10) оказание поддержки общественным наблюдательным комиссиям, осуществляющим общественный </w:t>
      </w:r>
      <w:proofErr w:type="gramStart"/>
      <w:r w:rsidRPr="00B03E56">
        <w:rPr>
          <w:rFonts w:ascii="Times New Roman" w:hAnsi="Times New Roman"/>
          <w:sz w:val="24"/>
          <w:szCs w:val="24"/>
        </w:rPr>
        <w:t>контроль за</w:t>
      </w:r>
      <w:proofErr w:type="gramEnd"/>
      <w:r w:rsidRPr="00B03E56">
        <w:rPr>
          <w:rFonts w:ascii="Times New Roman" w:hAnsi="Times New Roman"/>
          <w:sz w:val="24"/>
          <w:szCs w:val="24"/>
        </w:rPr>
        <w:t xml:space="preserve"> обеспечением прав человека и содействием лицам, находящимся в местах принудительного содержания;</w:t>
      </w:r>
    </w:p>
    <w:p w:rsidR="00E45DCF" w:rsidRPr="00B03E56" w:rsidRDefault="00E45DCF" w:rsidP="00E45DCF">
      <w:pPr>
        <w:pStyle w:val="a3"/>
        <w:spacing w:after="240"/>
        <w:ind w:firstLine="708"/>
        <w:jc w:val="both"/>
        <w:rPr>
          <w:rFonts w:ascii="Times New Roman" w:hAnsi="Times New Roman"/>
          <w:sz w:val="24"/>
          <w:szCs w:val="24"/>
        </w:rPr>
      </w:pPr>
      <w:r w:rsidRPr="00B03E56">
        <w:rPr>
          <w:rFonts w:ascii="Times New Roman CYR" w:hAnsi="Times New Roman CYR" w:cs="Times New Roman CYR"/>
          <w:sz w:val="24"/>
          <w:szCs w:val="24"/>
        </w:rPr>
        <w:t>11) оказание поддержки общественным объединениям инвалидов, а также созданным общероссийским общественным объединениям инвалидов организациям в соответствии с Федеральным законом от 24 ноября 1995 года №181-ФЗ «О социальной защите инвалидов в Российской Федерации»»;</w:t>
      </w:r>
    </w:p>
    <w:p w:rsidR="00E45DCF" w:rsidRPr="00B03E56" w:rsidRDefault="00E45DCF" w:rsidP="00E45DCF">
      <w:pPr>
        <w:pStyle w:val="a3"/>
        <w:spacing w:after="240"/>
        <w:ind w:firstLine="708"/>
        <w:jc w:val="both"/>
        <w:rPr>
          <w:rFonts w:ascii="Times New Roman" w:hAnsi="Times New Roman"/>
          <w:sz w:val="24"/>
          <w:szCs w:val="24"/>
        </w:rPr>
      </w:pPr>
      <w:r w:rsidRPr="00B03E56">
        <w:rPr>
          <w:rFonts w:ascii="Times New Roman" w:hAnsi="Times New Roman"/>
          <w:b/>
          <w:sz w:val="24"/>
          <w:szCs w:val="24"/>
        </w:rPr>
        <w:t>6)</w:t>
      </w:r>
      <w:r w:rsidRPr="00B03E56">
        <w:rPr>
          <w:rFonts w:ascii="Times New Roman" w:hAnsi="Times New Roman"/>
          <w:sz w:val="24"/>
          <w:szCs w:val="24"/>
        </w:rPr>
        <w:t xml:space="preserve"> в части 2 статьи 4.1 слова «за счет доходов местных бюджетов» заменить словами «за счет доходов местного бюджета»;</w:t>
      </w:r>
    </w:p>
    <w:p w:rsidR="00E45DCF" w:rsidRPr="00B03E56" w:rsidRDefault="00E45DCF" w:rsidP="00E45DCF">
      <w:pPr>
        <w:pStyle w:val="a3"/>
        <w:ind w:firstLine="708"/>
        <w:jc w:val="both"/>
        <w:rPr>
          <w:rFonts w:ascii="Times New Roman" w:hAnsi="Times New Roman"/>
          <w:sz w:val="24"/>
          <w:szCs w:val="24"/>
        </w:rPr>
      </w:pPr>
      <w:r w:rsidRPr="00B03E56">
        <w:rPr>
          <w:rFonts w:ascii="Times New Roman" w:hAnsi="Times New Roman"/>
          <w:b/>
          <w:sz w:val="24"/>
          <w:szCs w:val="24"/>
        </w:rPr>
        <w:t>7)</w:t>
      </w:r>
      <w:r w:rsidRPr="00B03E56">
        <w:rPr>
          <w:rFonts w:ascii="Times New Roman" w:hAnsi="Times New Roman"/>
          <w:sz w:val="24"/>
          <w:szCs w:val="24"/>
        </w:rPr>
        <w:t xml:space="preserve"> пункт 4 части 1 статьи 5 изложить в следующей редакции:</w:t>
      </w:r>
    </w:p>
    <w:p w:rsidR="00E45DCF" w:rsidRPr="00B03E56" w:rsidRDefault="00E45DCF" w:rsidP="00E45DCF">
      <w:pPr>
        <w:spacing w:before="0"/>
        <w:ind w:firstLine="708"/>
        <w:jc w:val="both"/>
      </w:pPr>
      <w:r w:rsidRPr="00B03E56">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45DCF" w:rsidRPr="00B03E56" w:rsidRDefault="00E45DCF" w:rsidP="00E45DCF">
      <w:pPr>
        <w:spacing w:before="0"/>
        <w:ind w:firstLine="708"/>
        <w:jc w:val="both"/>
      </w:pPr>
      <w:r w:rsidRPr="00B03E56">
        <w:rPr>
          <w:b/>
        </w:rPr>
        <w:t>8)</w:t>
      </w:r>
      <w:r w:rsidRPr="00B03E56">
        <w:t xml:space="preserve"> в части </w:t>
      </w:r>
      <w:r>
        <w:t>3</w:t>
      </w:r>
      <w:r w:rsidRPr="00B03E56">
        <w:t xml:space="preserve"> статьи 5 предложение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 исключить;</w:t>
      </w:r>
    </w:p>
    <w:p w:rsidR="00E45DCF" w:rsidRPr="00B03E56" w:rsidRDefault="00E45DCF" w:rsidP="00E45DCF">
      <w:pPr>
        <w:spacing w:before="0"/>
        <w:ind w:firstLine="708"/>
        <w:jc w:val="both"/>
      </w:pPr>
      <w:r w:rsidRPr="00B03E56">
        <w:rPr>
          <w:b/>
        </w:rPr>
        <w:t>9)</w:t>
      </w:r>
      <w:r w:rsidRPr="00B03E56">
        <w:t xml:space="preserve"> во втором абзаце части 1 статьи 6 первое предложение дополнить словами «, а также постоянно проживающие в Российской Федерации иностранные граждане в случае и порядке, </w:t>
      </w:r>
      <w:proofErr w:type="gramStart"/>
      <w:r w:rsidRPr="00B03E56">
        <w:t>предусмотренных</w:t>
      </w:r>
      <w:proofErr w:type="gramEnd"/>
      <w:r w:rsidRPr="00B03E56">
        <w:t xml:space="preserve"> федеральными законами.»;</w:t>
      </w:r>
    </w:p>
    <w:p w:rsidR="00E45DCF" w:rsidRPr="00B03E56" w:rsidRDefault="00E45DCF" w:rsidP="00E45DCF">
      <w:pPr>
        <w:spacing w:before="0" w:after="0"/>
        <w:ind w:firstLine="708"/>
        <w:jc w:val="both"/>
      </w:pPr>
      <w:r w:rsidRPr="00B03E56">
        <w:rPr>
          <w:b/>
        </w:rPr>
        <w:t>10)</w:t>
      </w:r>
      <w:r w:rsidRPr="00B03E56">
        <w:t xml:space="preserve"> абзац 1 части 2 статьи 6 изложить в следующей редакции:</w:t>
      </w:r>
    </w:p>
    <w:p w:rsidR="00E45DCF" w:rsidRPr="00B03E56" w:rsidRDefault="00E45DCF" w:rsidP="00E45DCF">
      <w:pPr>
        <w:spacing w:before="0"/>
        <w:ind w:firstLine="708"/>
        <w:jc w:val="both"/>
      </w:pPr>
      <w:r w:rsidRPr="00B03E56">
        <w:t>«2.Совет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E45DCF" w:rsidRPr="00B03E56" w:rsidRDefault="00E45DCF" w:rsidP="00E45DCF">
      <w:pPr>
        <w:spacing w:before="0" w:after="0"/>
        <w:ind w:firstLine="708"/>
        <w:jc w:val="both"/>
      </w:pPr>
      <w:r w:rsidRPr="00B03E56">
        <w:rPr>
          <w:b/>
        </w:rPr>
        <w:t>11)</w:t>
      </w:r>
      <w:r w:rsidRPr="00B03E56">
        <w:t xml:space="preserve"> часть 3 статьи 7 изложить в следующей редакции:</w:t>
      </w:r>
    </w:p>
    <w:p w:rsidR="00E45DCF" w:rsidRPr="00B03E56" w:rsidRDefault="00E45DCF" w:rsidP="00E45DCF">
      <w:pPr>
        <w:spacing w:before="0"/>
        <w:ind w:firstLine="708"/>
        <w:jc w:val="both"/>
      </w:pPr>
      <w:r w:rsidRPr="00B03E56">
        <w:t xml:space="preserve">«3. </w:t>
      </w:r>
      <w:proofErr w:type="gramStart"/>
      <w:r w:rsidRPr="00B03E56">
        <w:t>Днями голосования на выборах в органы местного самоуправления является второе воскресенье марта или в случаях, предусмотренных Федеральным законом от 12 июня 2002 года №67-ФЗ «Об основных гарантиях избирательных прав и права на участие в референдуме граждан Российской Федерации», второе воскресенье октября года, в котором истекают сроки полномочий указанных органов или депутатов указанного органа, за исключением случаев, предусмотренных Федеральным законом от</w:t>
      </w:r>
      <w:proofErr w:type="gramEnd"/>
      <w:r w:rsidRPr="00B03E56">
        <w:t xml:space="preserve"> 12 июня 2002 года №67-ФЗ «Об основных гарантиях избирательных прав и права на участие в референдуме граждан Российской Федерации»»;</w:t>
      </w:r>
    </w:p>
    <w:p w:rsidR="00E45DCF" w:rsidRPr="00B03E56" w:rsidRDefault="00E45DCF" w:rsidP="00E45DCF">
      <w:pPr>
        <w:spacing w:before="0"/>
        <w:ind w:firstLine="708"/>
        <w:jc w:val="both"/>
      </w:pPr>
      <w:r w:rsidRPr="00B03E56">
        <w:rPr>
          <w:b/>
        </w:rPr>
        <w:t>12)</w:t>
      </w:r>
      <w:r w:rsidRPr="00B03E56">
        <w:t xml:space="preserve"> статью 8 Устава изложить в новой редакции:</w:t>
      </w:r>
    </w:p>
    <w:p w:rsidR="00E45DCF" w:rsidRPr="00B03E56" w:rsidRDefault="00E45DCF" w:rsidP="00E45DCF">
      <w:pPr>
        <w:spacing w:before="0"/>
        <w:ind w:firstLine="708"/>
        <w:jc w:val="both"/>
        <w:rPr>
          <w:b/>
        </w:rPr>
      </w:pPr>
      <w:r w:rsidRPr="00B03E56">
        <w:t>«</w:t>
      </w:r>
      <w:r w:rsidRPr="00B03E56">
        <w:rPr>
          <w:b/>
        </w:rPr>
        <w:t>Статья 8. Голосование по отзыву депутата Совета, Главы муниципального образования.</w:t>
      </w:r>
    </w:p>
    <w:p w:rsidR="00E45DCF" w:rsidRPr="00B03E56" w:rsidRDefault="00E45DCF" w:rsidP="00E45DCF">
      <w:pPr>
        <w:spacing w:before="0" w:after="0"/>
        <w:jc w:val="both"/>
      </w:pPr>
      <w:r w:rsidRPr="00B03E56">
        <w:tab/>
      </w:r>
      <w:proofErr w:type="gramStart"/>
      <w:r w:rsidRPr="00B03E56">
        <w:t>1.Голосование по отзыву депутата Совета поселения, Главы поселения проводится по инициативе населения муниципального образования в порядке, установленном Федеральным законом от 12 июня 2002 года №67-ФЗ «Об основных гарантиях избирательных прав и права на участие в референдуме граждан Российской Федерации» и Законом Томской области от 12 января 2007 года №29-ОЗ «О референдуме Томской области и местном референдуме», с учетом особенностей</w:t>
      </w:r>
      <w:proofErr w:type="gramEnd"/>
      <w:r w:rsidRPr="00B03E56">
        <w:t xml:space="preserve">, </w:t>
      </w:r>
      <w:proofErr w:type="gramStart"/>
      <w:r w:rsidRPr="00B03E56">
        <w:t>предусмотренных Федеральным законом от 6 октября 2003 года №131-ФЗ «Об общих принципах организации местного самоуправления в Российской Федерации».</w:t>
      </w:r>
      <w:proofErr w:type="gramEnd"/>
    </w:p>
    <w:p w:rsidR="00E45DCF" w:rsidRPr="00B03E56" w:rsidRDefault="00E45DCF" w:rsidP="00E45DCF">
      <w:pPr>
        <w:spacing w:before="0" w:after="0"/>
        <w:jc w:val="both"/>
      </w:pPr>
      <w:r w:rsidRPr="00B03E56">
        <w:tab/>
        <w:t>2.Основаниями для отзыва депутата Совета поселения, Главы поселения могут служить только его конкретные противоправные решения или действия (бездействие) в случаях их подтверждения в судебном порядке. Отзыв по иным основаниям не допускается.</w:t>
      </w:r>
    </w:p>
    <w:p w:rsidR="00E45DCF" w:rsidRPr="00B03E56" w:rsidRDefault="00E45DCF" w:rsidP="00E45DCF">
      <w:pPr>
        <w:spacing w:before="0" w:after="0"/>
        <w:jc w:val="both"/>
      </w:pPr>
      <w:r w:rsidRPr="00B03E56">
        <w:tab/>
        <w:t>3.Инициатива проведения голосования по отзыву депутата Совета поселения,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поселения, Главы поселения муниципального образования в количестве не менее 10 человек.</w:t>
      </w:r>
    </w:p>
    <w:p w:rsidR="00E45DCF" w:rsidRPr="00B03E56" w:rsidRDefault="00E45DCF" w:rsidP="00E45DCF">
      <w:pPr>
        <w:spacing w:before="0" w:after="0"/>
        <w:jc w:val="both"/>
      </w:pPr>
      <w:r w:rsidRPr="00B03E56">
        <w:tab/>
        <w:t xml:space="preserve">4.Решение об образовании инициативной группы, количестве её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w:t>
      </w:r>
      <w:r w:rsidRPr="00B03E56">
        <w:lastRenderedPageBreak/>
        <w:t>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её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поселения Главы поселения.</w:t>
      </w:r>
    </w:p>
    <w:p w:rsidR="00E45DCF" w:rsidRPr="00B03E56" w:rsidRDefault="00E45DCF" w:rsidP="00E45DCF">
      <w:pPr>
        <w:spacing w:before="0" w:after="0"/>
        <w:jc w:val="both"/>
      </w:pPr>
      <w:r w:rsidRPr="00B03E56">
        <w:tab/>
        <w:t xml:space="preserve">5.Регистарция инициативной группы по отзыву депутата Совета, Главы поселения производится избирательной комиссией </w:t>
      </w:r>
      <w:proofErr w:type="spellStart"/>
      <w:r w:rsidRPr="00B03E56">
        <w:t>Новокусковского</w:t>
      </w:r>
      <w:proofErr w:type="spellEnd"/>
      <w:r w:rsidRPr="00B03E56">
        <w:t xml:space="preserve"> сельского поселения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поселения.</w:t>
      </w:r>
    </w:p>
    <w:p w:rsidR="00E45DCF" w:rsidRPr="00B03E56" w:rsidRDefault="00E45DCF" w:rsidP="00E45DCF">
      <w:pPr>
        <w:spacing w:before="0" w:after="0"/>
        <w:jc w:val="both"/>
      </w:pPr>
      <w:r w:rsidRPr="00B03E56">
        <w:tab/>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Томской области, законов Томской области, настоящего Устава.</w:t>
      </w:r>
    </w:p>
    <w:p w:rsidR="00E45DCF" w:rsidRPr="00B03E56" w:rsidRDefault="00E45DCF" w:rsidP="00E45DCF">
      <w:pPr>
        <w:spacing w:before="0" w:after="0"/>
        <w:jc w:val="both"/>
      </w:pPr>
      <w:r w:rsidRPr="00B03E56">
        <w:tab/>
        <w:t xml:space="preserve">6. </w:t>
      </w:r>
      <w:proofErr w:type="gramStart"/>
      <w:r w:rsidRPr="00B03E56">
        <w:t>В поддержку инициативы голосования по отзыву депутата Совета поселения, Главы поселения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Законом Томской области от 12 января 2007</w:t>
      </w:r>
      <w:proofErr w:type="gramEnd"/>
      <w:r w:rsidRPr="00B03E56">
        <w:t xml:space="preserve"> года №29-ОЗ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E45DCF" w:rsidRPr="00B03E56" w:rsidRDefault="00E45DCF" w:rsidP="00E45DCF">
      <w:pPr>
        <w:spacing w:before="0"/>
        <w:jc w:val="both"/>
      </w:pPr>
      <w:r w:rsidRPr="00B03E56">
        <w:tab/>
        <w:t>Количество подписей, которое необходимо собрать в поддержку инициативы голосования по отзыву депутата Совета поселения, Главы поселения не может быть мене 25.»;</w:t>
      </w:r>
    </w:p>
    <w:p w:rsidR="00E45DCF" w:rsidRPr="00B03E56" w:rsidRDefault="00E45DCF" w:rsidP="00E45DCF">
      <w:pPr>
        <w:spacing w:before="0" w:after="0"/>
        <w:jc w:val="both"/>
      </w:pPr>
      <w:r w:rsidRPr="00B03E56">
        <w:tab/>
      </w:r>
      <w:r w:rsidRPr="00B03E56">
        <w:rPr>
          <w:b/>
        </w:rPr>
        <w:t>13)</w:t>
      </w:r>
      <w:r w:rsidRPr="00B03E56">
        <w:t xml:space="preserve"> дополнить Устав статьей 9.1 следующего содержания:</w:t>
      </w:r>
    </w:p>
    <w:p w:rsidR="00E45DCF" w:rsidRPr="00B03E56" w:rsidRDefault="00E45DCF" w:rsidP="00E45DCF">
      <w:pPr>
        <w:spacing w:before="0" w:after="0"/>
        <w:jc w:val="both"/>
        <w:rPr>
          <w:b/>
        </w:rPr>
      </w:pPr>
      <w:r w:rsidRPr="00B03E56">
        <w:tab/>
        <w:t>«</w:t>
      </w:r>
      <w:r w:rsidRPr="00B03E56">
        <w:rPr>
          <w:b/>
        </w:rPr>
        <w:t>Статья 9.1. Сход граждан.</w:t>
      </w:r>
    </w:p>
    <w:p w:rsidR="00E45DCF" w:rsidRPr="00B03E56" w:rsidRDefault="00E45DCF" w:rsidP="00E45DCF">
      <w:pPr>
        <w:spacing w:before="0" w:after="0"/>
        <w:jc w:val="both"/>
      </w:pPr>
      <w:r w:rsidRPr="00B03E56">
        <w:tab/>
      </w:r>
      <w:proofErr w:type="gramStart"/>
      <w:r w:rsidRPr="00B03E56">
        <w:t>1.В целях, предусмотренных Федеральным законом от 6 октября 2003 года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roofErr w:type="gramEnd"/>
    </w:p>
    <w:p w:rsidR="00E45DCF" w:rsidRPr="00B03E56" w:rsidRDefault="00E45DCF" w:rsidP="00E45DCF">
      <w:pPr>
        <w:spacing w:before="0"/>
        <w:jc w:val="both"/>
      </w:pPr>
      <w:r w:rsidRPr="00B03E56">
        <w:tab/>
        <w:t xml:space="preserve">2.Сход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w:t>
      </w:r>
      <w:proofErr w:type="gramStart"/>
      <w:r w:rsidRPr="00B03E56">
        <w:t>Решение такого схода граждан считается принятым, если за него проголосовало более половины участников схода граждан»;</w:t>
      </w:r>
      <w:proofErr w:type="gramEnd"/>
    </w:p>
    <w:p w:rsidR="00E45DCF" w:rsidRPr="00B03E56" w:rsidRDefault="00E45DCF" w:rsidP="00E45DCF">
      <w:pPr>
        <w:spacing w:before="0" w:after="0"/>
        <w:jc w:val="both"/>
      </w:pPr>
      <w:r w:rsidRPr="00B03E56">
        <w:tab/>
      </w:r>
      <w:r w:rsidRPr="00B03E56">
        <w:rPr>
          <w:b/>
        </w:rPr>
        <w:t>14)</w:t>
      </w:r>
      <w:r w:rsidRPr="00B03E56">
        <w:t xml:space="preserve"> часть 5 статьи 11 изложить в следующей редакции:</w:t>
      </w:r>
    </w:p>
    <w:p w:rsidR="00E45DCF" w:rsidRPr="00B03E56" w:rsidRDefault="00E45DCF" w:rsidP="00E45DCF">
      <w:pPr>
        <w:spacing w:before="0" w:after="0"/>
        <w:ind w:firstLine="708"/>
        <w:jc w:val="both"/>
      </w:pPr>
      <w:r w:rsidRPr="00B03E56">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45DCF" w:rsidRPr="00B03E56" w:rsidRDefault="00E45DCF" w:rsidP="00E45DCF">
      <w:pPr>
        <w:spacing w:before="0"/>
        <w:ind w:firstLine="708"/>
        <w:jc w:val="both"/>
      </w:pPr>
      <w:r w:rsidRPr="00B03E56">
        <w:lastRenderedPageBreak/>
        <w:t xml:space="preserve"> </w:t>
      </w:r>
      <w:proofErr w:type="gramStart"/>
      <w:r w:rsidRPr="00B03E56">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roofErr w:type="gramEnd"/>
    </w:p>
    <w:p w:rsidR="00E45DCF" w:rsidRPr="00B03E56" w:rsidRDefault="00E45DCF" w:rsidP="00E45DCF">
      <w:pPr>
        <w:spacing w:before="0"/>
        <w:ind w:firstLine="708"/>
        <w:jc w:val="both"/>
      </w:pPr>
      <w:r w:rsidRPr="00B03E56">
        <w:rPr>
          <w:b/>
        </w:rPr>
        <w:t>15)</w:t>
      </w:r>
      <w:r w:rsidRPr="00B03E56">
        <w:t xml:space="preserve"> в пункте 4 части 3 статьи 12 исключить слова «, включая мотивированное обоснование принятых решений»;</w:t>
      </w:r>
    </w:p>
    <w:p w:rsidR="00E45DCF" w:rsidRPr="00B03E56" w:rsidRDefault="00E45DCF" w:rsidP="00E45DCF">
      <w:pPr>
        <w:spacing w:before="0" w:after="0"/>
        <w:ind w:firstLine="708"/>
        <w:jc w:val="both"/>
      </w:pPr>
      <w:r w:rsidRPr="00B03E56">
        <w:rPr>
          <w:b/>
        </w:rPr>
        <w:t>16)</w:t>
      </w:r>
      <w:r w:rsidRPr="00B03E56">
        <w:t xml:space="preserve"> часть 1 статьи 13 изложить в следующей редакции:</w:t>
      </w:r>
    </w:p>
    <w:p w:rsidR="00E45DCF" w:rsidRPr="00B03E56" w:rsidRDefault="00E45DCF" w:rsidP="00E45DCF">
      <w:pPr>
        <w:spacing w:before="0"/>
        <w:ind w:firstLine="708"/>
        <w:jc w:val="both"/>
      </w:pPr>
      <w:r w:rsidRPr="00B03E56">
        <w:t xml:space="preserve">«1. </w:t>
      </w:r>
      <w:proofErr w:type="gramStart"/>
      <w:r w:rsidRPr="00B03E56">
        <w:t xml:space="preserve">Для обсуждения вопросов местного значения </w:t>
      </w:r>
      <w:proofErr w:type="spellStart"/>
      <w:r w:rsidRPr="00B03E56">
        <w:t>Новокусковского</w:t>
      </w:r>
      <w:proofErr w:type="spellEnd"/>
      <w:r w:rsidRPr="00B03E56">
        <w:t xml:space="preserve"> сельского поселения, информирования населения о деятельности Совета и должнос</w:t>
      </w:r>
      <w:r w:rsidRPr="00B03E56">
        <w:t>т</w:t>
      </w:r>
      <w:r w:rsidRPr="00B03E56">
        <w:t>ных лиц Администрации, осуществления территориального общественного самоуправления на части территории муниципал</w:t>
      </w:r>
      <w:r w:rsidRPr="00B03E56">
        <w:t>ь</w:t>
      </w:r>
      <w:r w:rsidRPr="00B03E56">
        <w:t>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roofErr w:type="gramEnd"/>
    </w:p>
    <w:p w:rsidR="00E45DCF" w:rsidRPr="00B03E56" w:rsidRDefault="00E45DCF" w:rsidP="00E45DCF">
      <w:pPr>
        <w:spacing w:before="0"/>
        <w:ind w:firstLine="708"/>
        <w:jc w:val="both"/>
      </w:pPr>
      <w:r w:rsidRPr="00B03E56">
        <w:rPr>
          <w:b/>
        </w:rPr>
        <w:t>17)</w:t>
      </w:r>
      <w:r w:rsidRPr="00B03E56">
        <w:t xml:space="preserve"> третий абзац части 4 статьи 13 исключить;</w:t>
      </w:r>
    </w:p>
    <w:p w:rsidR="00E45DCF" w:rsidRPr="00B03E56" w:rsidRDefault="00E45DCF" w:rsidP="00E45DCF">
      <w:pPr>
        <w:spacing w:before="0"/>
        <w:ind w:firstLine="708"/>
        <w:jc w:val="both"/>
      </w:pPr>
      <w:r w:rsidRPr="00B03E56">
        <w:rPr>
          <w:b/>
        </w:rPr>
        <w:t>18)</w:t>
      </w:r>
      <w:r w:rsidRPr="00B03E56">
        <w:t xml:space="preserve"> в части 1 статьи 14 предложение дополнить словами «уставом территориального общественного самоуправления»;</w:t>
      </w:r>
    </w:p>
    <w:p w:rsidR="00E45DCF" w:rsidRPr="00B03E56" w:rsidRDefault="00E45DCF" w:rsidP="00E45DCF">
      <w:pPr>
        <w:spacing w:before="0" w:after="0"/>
        <w:ind w:firstLine="708"/>
        <w:jc w:val="both"/>
      </w:pPr>
      <w:r w:rsidRPr="00B03E56">
        <w:rPr>
          <w:b/>
        </w:rPr>
        <w:t>19)</w:t>
      </w:r>
      <w:r w:rsidRPr="00B03E56">
        <w:t xml:space="preserve"> часть 3 статьи 18 изложить в следующей редакции:</w:t>
      </w:r>
    </w:p>
    <w:p w:rsidR="00E45DCF" w:rsidRPr="00B03E56" w:rsidRDefault="00E45DCF" w:rsidP="00E45DCF">
      <w:pPr>
        <w:spacing w:before="0"/>
        <w:ind w:firstLine="708"/>
        <w:jc w:val="both"/>
      </w:pPr>
      <w:r w:rsidRPr="00B03E56">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roofErr w:type="gramStart"/>
      <w:r w:rsidRPr="00B03E56">
        <w:t>.»;</w:t>
      </w:r>
      <w:proofErr w:type="gramEnd"/>
    </w:p>
    <w:p w:rsidR="00E45DCF" w:rsidRPr="00B03E56" w:rsidRDefault="00E45DCF" w:rsidP="00E45DCF">
      <w:pPr>
        <w:spacing w:before="0"/>
        <w:ind w:firstLine="708"/>
        <w:jc w:val="both"/>
      </w:pPr>
      <w:r w:rsidRPr="00B03E56">
        <w:rPr>
          <w:b/>
        </w:rPr>
        <w:t>20)</w:t>
      </w:r>
      <w:r w:rsidRPr="00B03E56">
        <w:t xml:space="preserve"> в пункте 5 части 2 статьи 19 после слов «органов местного самоуправления </w:t>
      </w:r>
      <w:proofErr w:type="spellStart"/>
      <w:r w:rsidRPr="00B03E56">
        <w:t>Новокусковского</w:t>
      </w:r>
      <w:proofErr w:type="spellEnd"/>
      <w:r w:rsidRPr="00B03E56">
        <w:t xml:space="preserve"> сельского поселения» вставить слова «по решению вопросов местного значений»;</w:t>
      </w:r>
    </w:p>
    <w:p w:rsidR="00E45DCF" w:rsidRPr="00B03E56" w:rsidRDefault="00E45DCF" w:rsidP="00E45DCF">
      <w:pPr>
        <w:spacing w:before="0" w:after="0"/>
        <w:ind w:firstLine="708"/>
        <w:jc w:val="both"/>
      </w:pPr>
      <w:r w:rsidRPr="00B03E56">
        <w:rPr>
          <w:b/>
        </w:rPr>
        <w:t>21)</w:t>
      </w:r>
      <w:r w:rsidRPr="00B03E56">
        <w:t xml:space="preserve"> дополнить часть 1 статьи 20 вторым абзацем следующего содержания:</w:t>
      </w:r>
    </w:p>
    <w:p w:rsidR="00E45DCF" w:rsidRPr="00B03E56" w:rsidRDefault="00E45DCF" w:rsidP="00E45DCF">
      <w:pPr>
        <w:spacing w:before="0" w:after="0"/>
        <w:ind w:firstLine="708"/>
        <w:jc w:val="both"/>
      </w:pPr>
      <w:r w:rsidRPr="00B03E56">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roofErr w:type="gramStart"/>
      <w:r w:rsidRPr="00B03E56">
        <w:t>.»;</w:t>
      </w:r>
      <w:proofErr w:type="gramEnd"/>
    </w:p>
    <w:p w:rsidR="00E45DCF" w:rsidRPr="00B03E56" w:rsidRDefault="00E45DCF" w:rsidP="00E45DCF">
      <w:pPr>
        <w:spacing w:before="0"/>
        <w:ind w:firstLine="708"/>
        <w:jc w:val="both"/>
      </w:pPr>
      <w:r w:rsidRPr="00B03E56">
        <w:t>абзацы 2 и 3 части 1 статьи 20 Устава считать соответственно абзацами 3 и 4;</w:t>
      </w:r>
    </w:p>
    <w:p w:rsidR="00E45DCF" w:rsidRPr="00B03E56" w:rsidRDefault="00E45DCF" w:rsidP="00E45DCF">
      <w:pPr>
        <w:spacing w:before="0" w:after="0"/>
        <w:ind w:firstLine="708"/>
        <w:jc w:val="both"/>
      </w:pPr>
      <w:r w:rsidRPr="00B03E56">
        <w:rPr>
          <w:b/>
        </w:rPr>
        <w:t>22)</w:t>
      </w:r>
      <w:r w:rsidRPr="00B03E56">
        <w:t xml:space="preserve"> статью 21 Устава изложить в следующей редакции:</w:t>
      </w:r>
    </w:p>
    <w:p w:rsidR="00E45DCF" w:rsidRPr="00B03E56" w:rsidRDefault="00E45DCF" w:rsidP="00E45DCF">
      <w:pPr>
        <w:tabs>
          <w:tab w:val="left" w:pos="720"/>
        </w:tabs>
        <w:spacing w:before="0" w:after="0"/>
        <w:ind w:firstLine="684"/>
        <w:jc w:val="both"/>
        <w:rPr>
          <w:b/>
        </w:rPr>
      </w:pPr>
      <w:r w:rsidRPr="00B03E56">
        <w:rPr>
          <w:b/>
        </w:rPr>
        <w:t xml:space="preserve">«Статья 21. Депутат Совета </w:t>
      </w:r>
      <w:proofErr w:type="spellStart"/>
      <w:r w:rsidRPr="00B03E56">
        <w:rPr>
          <w:b/>
        </w:rPr>
        <w:t>Новокусковского</w:t>
      </w:r>
      <w:proofErr w:type="spellEnd"/>
      <w:r w:rsidRPr="00B03E56">
        <w:rPr>
          <w:b/>
        </w:rPr>
        <w:t xml:space="preserve"> сельского поселения</w:t>
      </w:r>
    </w:p>
    <w:p w:rsidR="00E45DCF" w:rsidRPr="00B03E56" w:rsidRDefault="00E45DCF" w:rsidP="00E45DCF">
      <w:pPr>
        <w:spacing w:before="0" w:after="0"/>
        <w:jc w:val="both"/>
      </w:pPr>
      <w:r w:rsidRPr="00B03E56">
        <w:tab/>
        <w:t>1.Депутат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E45DCF" w:rsidRPr="00B03E56" w:rsidRDefault="00E45DCF" w:rsidP="00E45DCF">
      <w:pPr>
        <w:spacing w:before="0" w:after="0"/>
        <w:jc w:val="both"/>
      </w:pPr>
      <w:r w:rsidRPr="00B03E56">
        <w:tab/>
        <w:t>2.На постоянной основе могут работать не более десяти процентов депутатов от установленной численности Совета.</w:t>
      </w:r>
    </w:p>
    <w:p w:rsidR="00E45DCF" w:rsidRPr="00B03E56" w:rsidRDefault="00E45DCF" w:rsidP="00E45DCF">
      <w:pPr>
        <w:spacing w:before="0" w:after="0"/>
        <w:jc w:val="both"/>
      </w:pPr>
      <w:r w:rsidRPr="00B03E56">
        <w:tab/>
        <w:t>Количество депутатов, осуществляющих свои полномочия на постоянной основе, устанавливается решением Совета.</w:t>
      </w:r>
    </w:p>
    <w:p w:rsidR="00E45DCF" w:rsidRPr="00B03E56" w:rsidRDefault="00E45DCF" w:rsidP="00E45DCF">
      <w:pPr>
        <w:spacing w:before="0" w:after="0"/>
        <w:jc w:val="both"/>
      </w:pPr>
      <w:r w:rsidRPr="00B03E56">
        <w:tab/>
        <w:t>3.Полномочия депутата начинаются со дня его избрания. Днем окончания срока, на который избираются депутаты Совета, является второе воскресение марта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E45DCF" w:rsidRPr="00B03E56" w:rsidRDefault="00E45DCF" w:rsidP="00E45DCF">
      <w:pPr>
        <w:spacing w:before="0" w:after="0"/>
        <w:jc w:val="both"/>
      </w:pPr>
      <w:r w:rsidRPr="00B03E56">
        <w:tab/>
        <w:t>4.Депутат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E45DCF" w:rsidRPr="00B03E56" w:rsidRDefault="00E45DCF" w:rsidP="00E45DCF">
      <w:pPr>
        <w:spacing w:before="0" w:after="0"/>
        <w:jc w:val="both"/>
      </w:pPr>
      <w:r w:rsidRPr="00B03E56">
        <w:tab/>
        <w:t>5.Полномочия депутата прекращаются досрочно в случае:</w:t>
      </w:r>
    </w:p>
    <w:p w:rsidR="00E45DCF" w:rsidRPr="00B03E56" w:rsidRDefault="00E45DCF" w:rsidP="00E45DCF">
      <w:pPr>
        <w:spacing w:before="0" w:after="0"/>
        <w:jc w:val="both"/>
      </w:pPr>
      <w:r w:rsidRPr="00B03E56">
        <w:tab/>
        <w:t xml:space="preserve">1) смерти; </w:t>
      </w:r>
    </w:p>
    <w:p w:rsidR="00E45DCF" w:rsidRPr="00B03E56" w:rsidRDefault="00E45DCF" w:rsidP="00E45DCF">
      <w:pPr>
        <w:spacing w:before="0" w:after="0"/>
        <w:jc w:val="both"/>
      </w:pPr>
      <w:r w:rsidRPr="00B03E56">
        <w:tab/>
        <w:t>2) отставки по собственному желанию;</w:t>
      </w:r>
    </w:p>
    <w:p w:rsidR="00E45DCF" w:rsidRPr="00B03E56" w:rsidRDefault="00E45DCF" w:rsidP="00E45DCF">
      <w:pPr>
        <w:spacing w:before="0" w:after="0"/>
        <w:jc w:val="both"/>
      </w:pPr>
      <w:r w:rsidRPr="00B03E56">
        <w:lastRenderedPageBreak/>
        <w:tab/>
        <w:t>3) признания судом недееспособным или ограниченно дееспособным;</w:t>
      </w:r>
    </w:p>
    <w:p w:rsidR="00E45DCF" w:rsidRPr="00B03E56" w:rsidRDefault="00E45DCF" w:rsidP="00E45DCF">
      <w:pPr>
        <w:spacing w:before="0" w:after="0"/>
        <w:jc w:val="both"/>
      </w:pPr>
      <w:r w:rsidRPr="00B03E56">
        <w:tab/>
        <w:t>4) признания судом безвестно отсутствующим или объявления умершим;</w:t>
      </w:r>
    </w:p>
    <w:p w:rsidR="00E45DCF" w:rsidRPr="00B03E56" w:rsidRDefault="00E45DCF" w:rsidP="00E45DCF">
      <w:pPr>
        <w:spacing w:before="0" w:after="0"/>
        <w:jc w:val="both"/>
      </w:pPr>
      <w:r w:rsidRPr="00B03E56">
        <w:tab/>
        <w:t>5) вступления в отношении его в законную силу обвинительного приговора суда;</w:t>
      </w:r>
    </w:p>
    <w:p w:rsidR="00E45DCF" w:rsidRPr="00B03E56" w:rsidRDefault="00E45DCF" w:rsidP="00E45DCF">
      <w:pPr>
        <w:spacing w:before="0" w:after="0"/>
        <w:jc w:val="both"/>
      </w:pPr>
      <w:r w:rsidRPr="00B03E56">
        <w:tab/>
        <w:t>6) выезда за пределы Российской Федерации на постоянное место жительства;</w:t>
      </w:r>
    </w:p>
    <w:p w:rsidR="00E45DCF" w:rsidRPr="00B03E56" w:rsidRDefault="00E45DCF" w:rsidP="00E45DCF">
      <w:pPr>
        <w:spacing w:before="0" w:after="0"/>
        <w:jc w:val="both"/>
      </w:pPr>
      <w:r w:rsidRPr="00B03E56">
        <w:tab/>
      </w:r>
      <w:proofErr w:type="gramStart"/>
      <w:r w:rsidRPr="00B03E56">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03E56">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45DCF" w:rsidRPr="00B03E56" w:rsidRDefault="00E45DCF" w:rsidP="00E45DCF">
      <w:pPr>
        <w:spacing w:before="0" w:after="0"/>
        <w:jc w:val="both"/>
      </w:pPr>
      <w:r w:rsidRPr="00B03E56">
        <w:tab/>
        <w:t>8) отзыва избирателей;</w:t>
      </w:r>
    </w:p>
    <w:p w:rsidR="00E45DCF" w:rsidRPr="00B03E56" w:rsidRDefault="00E45DCF" w:rsidP="00E45DCF">
      <w:pPr>
        <w:spacing w:before="0" w:after="0"/>
        <w:jc w:val="both"/>
      </w:pPr>
      <w:r w:rsidRPr="00B03E56">
        <w:tab/>
        <w:t>9) досрочного прекращения полномочий Совета;</w:t>
      </w:r>
    </w:p>
    <w:p w:rsidR="00E45DCF" w:rsidRPr="00B03E56" w:rsidRDefault="00E45DCF" w:rsidP="00E45DCF">
      <w:pPr>
        <w:spacing w:before="0" w:after="0"/>
        <w:jc w:val="both"/>
      </w:pPr>
      <w:r w:rsidRPr="00B03E56">
        <w:tab/>
        <w:t>10) призыва на военную службу или направления на заменяющую её альтернативную гражданскую службу;</w:t>
      </w:r>
    </w:p>
    <w:p w:rsidR="00E45DCF" w:rsidRPr="00B03E56" w:rsidRDefault="00E45DCF" w:rsidP="00E45DCF">
      <w:pPr>
        <w:spacing w:before="0" w:after="0"/>
        <w:jc w:val="both"/>
      </w:pPr>
      <w:r w:rsidRPr="00B03E56">
        <w:tab/>
        <w:t>11) в иных случаях, установленных Федеральным законом от 6 октября 2003 года №131-ФЗ «Об общих принципах организации местного самоуправления в Российской Федерации» и иными федеральными законами.</w:t>
      </w:r>
    </w:p>
    <w:p w:rsidR="00E45DCF" w:rsidRPr="00B03E56" w:rsidRDefault="00E45DCF" w:rsidP="00E45DCF">
      <w:pPr>
        <w:spacing w:before="0" w:after="0"/>
        <w:jc w:val="both"/>
      </w:pPr>
      <w:r w:rsidRPr="00B03E56">
        <w:tab/>
        <w:t xml:space="preserve">6.Полномочия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w:t>
      </w:r>
      <w:proofErr w:type="gramStart"/>
      <w:r w:rsidRPr="00B03E56">
        <w:t>от</w:t>
      </w:r>
      <w:proofErr w:type="gramEnd"/>
      <w:r w:rsidRPr="00B03E56">
        <w:t xml:space="preserve"> </w:t>
      </w:r>
    </w:p>
    <w:p w:rsidR="00E45DCF" w:rsidRPr="00B03E56" w:rsidRDefault="00E45DCF" w:rsidP="00E45DCF">
      <w:pPr>
        <w:spacing w:before="0" w:after="0"/>
        <w:jc w:val="both"/>
      </w:pPr>
      <w:r w:rsidRPr="00B03E56">
        <w:t>6 октября 2003 года №131-ФЗ «Об общих принципах организации местного самоуправления в Российской Федерации».</w:t>
      </w:r>
    </w:p>
    <w:p w:rsidR="00E45DCF" w:rsidRPr="00B03E56" w:rsidRDefault="00E45DCF" w:rsidP="00E45DCF">
      <w:pPr>
        <w:spacing w:before="0"/>
        <w:jc w:val="both"/>
      </w:pPr>
      <w:r w:rsidRPr="00B03E56">
        <w:tab/>
      </w:r>
      <w:proofErr w:type="gramStart"/>
      <w:r w:rsidRPr="00B03E56">
        <w:t>7.Решение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E45DCF" w:rsidRPr="00B03E56" w:rsidRDefault="00E45DCF" w:rsidP="00E45DCF">
      <w:pPr>
        <w:spacing w:before="0" w:after="0"/>
        <w:jc w:val="both"/>
      </w:pPr>
      <w:r w:rsidRPr="00B03E56">
        <w:tab/>
      </w:r>
      <w:r w:rsidRPr="00B03E56">
        <w:rPr>
          <w:b/>
        </w:rPr>
        <w:t>23)</w:t>
      </w:r>
      <w:r w:rsidRPr="00B03E56">
        <w:t xml:space="preserve"> дополнить Устав статьей 21.1 следующего содержания:</w:t>
      </w:r>
    </w:p>
    <w:p w:rsidR="00E45DCF" w:rsidRPr="00B03E56" w:rsidRDefault="00E45DCF" w:rsidP="00E45DCF">
      <w:pPr>
        <w:spacing w:before="0" w:after="0"/>
        <w:jc w:val="both"/>
        <w:rPr>
          <w:b/>
        </w:rPr>
      </w:pPr>
      <w:r w:rsidRPr="00B03E56">
        <w:tab/>
        <w:t>«</w:t>
      </w:r>
      <w:r w:rsidRPr="00B03E56">
        <w:rPr>
          <w:b/>
        </w:rPr>
        <w:t>Статья 21.1. Помощники депутата Совета поселения.</w:t>
      </w:r>
    </w:p>
    <w:p w:rsidR="00E45DCF" w:rsidRPr="00B03E56" w:rsidRDefault="00E45DCF" w:rsidP="00E45DCF">
      <w:pPr>
        <w:spacing w:before="0" w:after="0"/>
        <w:jc w:val="both"/>
      </w:pPr>
      <w:r w:rsidRPr="00B03E56">
        <w:tab/>
        <w:t>1.Для содействия в осуществлении своих полномочий депутат Совета вправе иметь помощников.</w:t>
      </w:r>
    </w:p>
    <w:p w:rsidR="00E45DCF" w:rsidRPr="00B03E56" w:rsidRDefault="00E45DCF" w:rsidP="00E45DCF">
      <w:pPr>
        <w:spacing w:before="0"/>
        <w:jc w:val="both"/>
      </w:pPr>
      <w:r w:rsidRPr="00B03E56">
        <w:tab/>
        <w:t xml:space="preserve">2. </w:t>
      </w:r>
      <w:proofErr w:type="gramStart"/>
      <w:r w:rsidRPr="00B03E56">
        <w:t>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roofErr w:type="gramEnd"/>
    </w:p>
    <w:p w:rsidR="00E45DCF" w:rsidRPr="00B03E56" w:rsidRDefault="00E45DCF" w:rsidP="00E45DCF">
      <w:pPr>
        <w:spacing w:before="0" w:after="0"/>
        <w:jc w:val="both"/>
      </w:pPr>
      <w:r w:rsidRPr="00B03E56">
        <w:tab/>
      </w:r>
      <w:r w:rsidRPr="00B03E56">
        <w:rPr>
          <w:b/>
        </w:rPr>
        <w:t>24)</w:t>
      </w:r>
      <w:r w:rsidRPr="00B03E56">
        <w:t xml:space="preserve"> третий абзац части 1 статьи 22 изложить в следующей редакции:</w:t>
      </w:r>
    </w:p>
    <w:p w:rsidR="00E45DCF" w:rsidRPr="00B03E56" w:rsidRDefault="00E45DCF" w:rsidP="00E45DCF">
      <w:pPr>
        <w:spacing w:before="0"/>
        <w:jc w:val="both"/>
      </w:pPr>
      <w:r w:rsidRPr="00B03E56">
        <w:tab/>
        <w:t xml:space="preserve">«Депутату, Главе муниципального образования, </w:t>
      </w:r>
      <w:proofErr w:type="gramStart"/>
      <w:r w:rsidRPr="00B03E56">
        <w:t>работающим</w:t>
      </w:r>
      <w:proofErr w:type="gramEnd"/>
      <w:r w:rsidRPr="00B03E56">
        <w:t xml:space="preserve"> на профессиональной постоянной основе, гарантируется оплата труда в виде денежного содержания, которое состоит из должностного оклада в соответствии с замещаемой муниципальной должностью, а также ежемесячных и иных дополнительных выплат, и выплачивается за счет средств местного бюджета соответствующего муниципального образования»;</w:t>
      </w:r>
    </w:p>
    <w:p w:rsidR="00E45DCF" w:rsidRPr="00B03E56" w:rsidRDefault="00E45DCF" w:rsidP="00E45DCF">
      <w:pPr>
        <w:spacing w:before="0"/>
        <w:jc w:val="both"/>
      </w:pPr>
      <w:r w:rsidRPr="00B03E56">
        <w:tab/>
      </w:r>
      <w:r w:rsidRPr="00B03E56">
        <w:rPr>
          <w:b/>
        </w:rPr>
        <w:t>25)</w:t>
      </w:r>
      <w:r w:rsidRPr="00B03E56">
        <w:t xml:space="preserve"> пятый абзац части 1 статьи 22 Устава исключить;</w:t>
      </w:r>
    </w:p>
    <w:p w:rsidR="00E45DCF" w:rsidRPr="00B03E56" w:rsidRDefault="00E45DCF" w:rsidP="00E45DCF">
      <w:pPr>
        <w:spacing w:before="0" w:after="0"/>
        <w:jc w:val="both"/>
      </w:pPr>
      <w:r w:rsidRPr="00B03E56">
        <w:tab/>
      </w:r>
      <w:r w:rsidRPr="00B03E56">
        <w:rPr>
          <w:b/>
        </w:rPr>
        <w:t>26)</w:t>
      </w:r>
      <w:r w:rsidRPr="00B03E56">
        <w:t xml:space="preserve"> статью 26 Устава дополнить абзацем следующего содержания:</w:t>
      </w:r>
    </w:p>
    <w:p w:rsidR="00E45DCF" w:rsidRPr="00B03E56" w:rsidRDefault="00E45DCF" w:rsidP="00E45DCF">
      <w:pPr>
        <w:spacing w:before="0" w:after="0"/>
        <w:jc w:val="both"/>
      </w:pPr>
      <w:r w:rsidRPr="00B03E56">
        <w:tab/>
        <w:t>«Полномочия Главы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6 октября 2003 года №131-ФЗ «Об общих принципах организации местного самоуправления в Российской Федерации»;</w:t>
      </w:r>
    </w:p>
    <w:p w:rsidR="00E45DCF" w:rsidRPr="00B03E56" w:rsidRDefault="00E45DCF" w:rsidP="00E45DCF">
      <w:pPr>
        <w:ind w:right="-2"/>
        <w:jc w:val="both"/>
        <w:rPr>
          <w:rFonts w:ascii="Times New Roman CYR" w:hAnsi="Times New Roman CYR" w:cs="Times New Roman CYR"/>
        </w:rPr>
      </w:pPr>
      <w:r w:rsidRPr="00B03E56">
        <w:lastRenderedPageBreak/>
        <w:tab/>
      </w:r>
      <w:r w:rsidRPr="00B03E56">
        <w:rPr>
          <w:b/>
        </w:rPr>
        <w:t>27)</w:t>
      </w:r>
      <w:r w:rsidRPr="00B03E56">
        <w:t xml:space="preserve"> </w:t>
      </w:r>
      <w:r w:rsidRPr="00B03E56">
        <w:rPr>
          <w:rFonts w:ascii="Times New Roman CYR" w:hAnsi="Times New Roman CYR" w:cs="Times New Roman CYR"/>
        </w:rPr>
        <w:t>пункт 7 статьи 2</w:t>
      </w:r>
      <w:r>
        <w:rPr>
          <w:rFonts w:ascii="Times New Roman CYR" w:hAnsi="Times New Roman CYR" w:cs="Times New Roman CYR"/>
        </w:rPr>
        <w:t>8</w:t>
      </w:r>
      <w:r w:rsidRPr="00B03E56">
        <w:rPr>
          <w:rFonts w:ascii="Times New Roman CYR" w:hAnsi="Times New Roman CYR" w:cs="Times New Roman CYR"/>
        </w:rPr>
        <w:t xml:space="preserve"> Устава изложить в следующей редакции:</w:t>
      </w:r>
    </w:p>
    <w:p w:rsidR="00E45DCF" w:rsidRPr="00B03E56" w:rsidRDefault="00E45DCF" w:rsidP="00E45DCF">
      <w:pPr>
        <w:ind w:right="-2"/>
        <w:jc w:val="both"/>
      </w:pPr>
      <w:r w:rsidRPr="00B03E56">
        <w:rPr>
          <w:rFonts w:ascii="Times New Roman CYR" w:hAnsi="Times New Roman CYR" w:cs="Times New Roman CYR"/>
        </w:rPr>
        <w:tab/>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45DCF" w:rsidRPr="00B03E56" w:rsidRDefault="00E45DCF" w:rsidP="00E45DCF">
      <w:pPr>
        <w:spacing w:before="0" w:after="0"/>
        <w:jc w:val="both"/>
      </w:pPr>
      <w:r w:rsidRPr="00B03E56">
        <w:tab/>
      </w:r>
      <w:r w:rsidRPr="00B03E56">
        <w:rPr>
          <w:b/>
        </w:rPr>
        <w:t>28)</w:t>
      </w:r>
      <w:r w:rsidRPr="00B03E56">
        <w:t xml:space="preserve"> пункт 19 статьи 28 Устава изложить в следующей редакции:</w:t>
      </w:r>
    </w:p>
    <w:p w:rsidR="00E45DCF" w:rsidRPr="00B03E56" w:rsidRDefault="00E45DCF" w:rsidP="00E45DCF">
      <w:pPr>
        <w:pStyle w:val="a3"/>
        <w:spacing w:after="240"/>
        <w:ind w:firstLine="708"/>
        <w:jc w:val="both"/>
        <w:rPr>
          <w:rFonts w:ascii="Times New Roman" w:hAnsi="Times New Roman"/>
          <w:sz w:val="24"/>
          <w:szCs w:val="24"/>
        </w:rPr>
      </w:pPr>
      <w:r w:rsidRPr="00B03E56">
        <w:rPr>
          <w:rFonts w:ascii="Times New Roman" w:hAnsi="Times New Roman"/>
          <w:sz w:val="24"/>
          <w:szCs w:val="24"/>
        </w:rPr>
        <w:t>«19) утверждение правил благоустройства территории пос</w:t>
      </w:r>
      <w:r w:rsidRPr="00B03E56">
        <w:rPr>
          <w:rFonts w:ascii="Times New Roman" w:hAnsi="Times New Roman"/>
          <w:sz w:val="24"/>
          <w:szCs w:val="24"/>
        </w:rPr>
        <w:t>е</w:t>
      </w:r>
      <w:r w:rsidRPr="00B03E56">
        <w:rPr>
          <w:rFonts w:ascii="Times New Roman" w:hAnsi="Times New Roman"/>
          <w:sz w:val="24"/>
          <w:szCs w:val="24"/>
        </w:rPr>
        <w:t xml:space="preserve">ления, </w:t>
      </w:r>
      <w:proofErr w:type="gramStart"/>
      <w:r w:rsidRPr="00B03E56">
        <w:rPr>
          <w:rFonts w:ascii="Times New Roman" w:hAnsi="Times New Roman"/>
          <w:sz w:val="24"/>
          <w:szCs w:val="24"/>
        </w:rPr>
        <w:t>устанавливающих</w:t>
      </w:r>
      <w:proofErr w:type="gramEnd"/>
      <w:r w:rsidRPr="00B03E56">
        <w:rPr>
          <w:rFonts w:ascii="Times New Roman" w:hAnsi="Times New Roman"/>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w:t>
      </w:r>
      <w:r w:rsidRPr="00B03E56">
        <w:rPr>
          <w:rFonts w:ascii="Times New Roman" w:hAnsi="Times New Roman"/>
          <w:sz w:val="24"/>
          <w:szCs w:val="24"/>
        </w:rPr>
        <w:t>у</w:t>
      </w:r>
      <w:r w:rsidRPr="00B03E56">
        <w:rPr>
          <w:rFonts w:ascii="Times New Roman" w:hAnsi="Times New Roman"/>
          <w:sz w:val="24"/>
          <w:szCs w:val="24"/>
        </w:rPr>
        <w:t>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w:t>
      </w:r>
      <w:r w:rsidRPr="00B03E56">
        <w:rPr>
          <w:rFonts w:ascii="Times New Roman" w:hAnsi="Times New Roman"/>
          <w:sz w:val="24"/>
          <w:szCs w:val="24"/>
        </w:rPr>
        <w:t>й</w:t>
      </w:r>
      <w:r w:rsidRPr="00B03E56">
        <w:rPr>
          <w:rFonts w:ascii="Times New Roman" w:hAnsi="Times New Roman"/>
          <w:sz w:val="24"/>
          <w:szCs w:val="24"/>
        </w:rPr>
        <w:t>стве прилегающих территорий; организация благоустройства территории поселения (включая освещение улиц, озел</w:t>
      </w:r>
      <w:r w:rsidRPr="00B03E56">
        <w:rPr>
          <w:rFonts w:ascii="Times New Roman" w:hAnsi="Times New Roman"/>
          <w:sz w:val="24"/>
          <w:szCs w:val="24"/>
        </w:rPr>
        <w:t>е</w:t>
      </w:r>
      <w:r w:rsidRPr="00B03E56">
        <w:rPr>
          <w:rFonts w:ascii="Times New Roman" w:hAnsi="Times New Roman"/>
          <w:sz w:val="24"/>
          <w:szCs w:val="24"/>
        </w:rPr>
        <w:t>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w:t>
      </w:r>
      <w:r w:rsidRPr="00B03E56">
        <w:rPr>
          <w:rFonts w:ascii="Times New Roman" w:hAnsi="Times New Roman"/>
          <w:sz w:val="24"/>
          <w:szCs w:val="24"/>
        </w:rPr>
        <w:t>а</w:t>
      </w:r>
      <w:r w:rsidRPr="00B03E56">
        <w:rPr>
          <w:rFonts w:ascii="Times New Roman" w:hAnsi="Times New Roman"/>
          <w:sz w:val="24"/>
          <w:szCs w:val="24"/>
        </w:rPr>
        <w:t>няемых природных территорий, расположенных в границах населенных пунктов поселения»;</w:t>
      </w:r>
    </w:p>
    <w:p w:rsidR="00E45DCF" w:rsidRPr="00B03E56" w:rsidRDefault="00E45DCF" w:rsidP="00E45DCF">
      <w:pPr>
        <w:ind w:right="-2" w:firstLine="708"/>
        <w:jc w:val="both"/>
      </w:pPr>
      <w:r w:rsidRPr="00B03E56">
        <w:rPr>
          <w:b/>
        </w:rPr>
        <w:t>29)</w:t>
      </w:r>
      <w:r w:rsidRPr="00B03E56">
        <w:t xml:space="preserve"> в пункте 22 статьи 28 Устава слова «утверждение генеральных планов поселения» заменить словами «подготовка проекта генерального плана поселения, подготовка проекта», </w:t>
      </w:r>
      <w:r w:rsidRPr="00B03E56">
        <w:rPr>
          <w:rFonts w:ascii="Times New Roman CYR" w:hAnsi="Times New Roman CYR" w:cs="Times New Roman CYR"/>
        </w:rPr>
        <w:t>слова «</w:t>
      </w:r>
      <w:r w:rsidRPr="00B03E56">
        <w:t xml:space="preserve">при осуществлении муниципального строительства» заменить словами «при осуществлении строительства», </w:t>
      </w:r>
      <w:r w:rsidRPr="00B03E56">
        <w:rPr>
          <w:rFonts w:ascii="Times New Roman CYR" w:hAnsi="Times New Roman CYR" w:cs="Times New Roman CYR"/>
        </w:rPr>
        <w:t>слова «осуществление земельного контроля» заменить словами «осуществление муниципального земельного контроля»;</w:t>
      </w:r>
      <w:r w:rsidRPr="00B03E56">
        <w:t xml:space="preserve"> </w:t>
      </w:r>
    </w:p>
    <w:p w:rsidR="00E45DCF" w:rsidRPr="00B03E56" w:rsidRDefault="00E45DCF" w:rsidP="00E45DCF">
      <w:pPr>
        <w:pStyle w:val="a3"/>
        <w:ind w:firstLine="708"/>
        <w:jc w:val="both"/>
        <w:rPr>
          <w:rFonts w:ascii="Times New Roman" w:hAnsi="Times New Roman"/>
          <w:sz w:val="24"/>
          <w:szCs w:val="24"/>
        </w:rPr>
      </w:pPr>
      <w:r w:rsidRPr="00B03E56">
        <w:rPr>
          <w:rFonts w:ascii="Times New Roman" w:hAnsi="Times New Roman"/>
          <w:b/>
          <w:sz w:val="24"/>
          <w:szCs w:val="24"/>
        </w:rPr>
        <w:t>30)</w:t>
      </w:r>
      <w:r w:rsidRPr="00B03E56">
        <w:rPr>
          <w:rFonts w:ascii="Times New Roman" w:hAnsi="Times New Roman"/>
          <w:sz w:val="24"/>
          <w:szCs w:val="24"/>
        </w:rPr>
        <w:t xml:space="preserve"> пункт 23 статьи 28 Устава изложить в следующей редакции:</w:t>
      </w:r>
    </w:p>
    <w:p w:rsidR="00E45DCF" w:rsidRPr="00B03E56" w:rsidRDefault="00E45DCF" w:rsidP="00E45DCF">
      <w:pPr>
        <w:pStyle w:val="a3"/>
        <w:spacing w:after="240"/>
        <w:ind w:firstLine="708"/>
        <w:jc w:val="both"/>
        <w:rPr>
          <w:rFonts w:ascii="Times New Roman" w:hAnsi="Times New Roman"/>
          <w:sz w:val="24"/>
          <w:szCs w:val="24"/>
        </w:rPr>
      </w:pPr>
      <w:r w:rsidRPr="00B03E56">
        <w:rPr>
          <w:rFonts w:ascii="Times New Roman" w:hAnsi="Times New Roman"/>
          <w:sz w:val="24"/>
          <w:szCs w:val="24"/>
        </w:rPr>
        <w:t>«23) присвоение наименований улицам, площадям и иным территориям проживания граждан в населенных пунктах, установление нумерации домов»;</w:t>
      </w:r>
    </w:p>
    <w:p w:rsidR="00E45DCF" w:rsidRPr="00B03E56" w:rsidRDefault="00E45DCF" w:rsidP="00E45DCF">
      <w:pPr>
        <w:pStyle w:val="a3"/>
        <w:spacing w:after="240"/>
        <w:ind w:firstLine="708"/>
        <w:jc w:val="both"/>
        <w:rPr>
          <w:rFonts w:ascii="Times New Roman" w:hAnsi="Times New Roman"/>
          <w:sz w:val="24"/>
          <w:szCs w:val="24"/>
        </w:rPr>
      </w:pPr>
      <w:r w:rsidRPr="00B03E56">
        <w:rPr>
          <w:rFonts w:ascii="Times New Roman" w:hAnsi="Times New Roman"/>
          <w:b/>
          <w:sz w:val="24"/>
          <w:szCs w:val="24"/>
        </w:rPr>
        <w:t>31)</w:t>
      </w:r>
      <w:r w:rsidRPr="00B03E56">
        <w:rPr>
          <w:rFonts w:ascii="Times New Roman" w:hAnsi="Times New Roman"/>
          <w:sz w:val="24"/>
          <w:szCs w:val="24"/>
        </w:rPr>
        <w:t xml:space="preserve"> пункт 35 статьи 28 дополнить словами «, а также осуществление муниципального контроля в области использования и охраны особо охраняемых природных территорий местного значения»;</w:t>
      </w:r>
    </w:p>
    <w:p w:rsidR="00E45DCF" w:rsidRPr="00B03E56" w:rsidRDefault="00E45DCF" w:rsidP="00E45DCF">
      <w:pPr>
        <w:pStyle w:val="a3"/>
        <w:ind w:firstLine="708"/>
        <w:jc w:val="both"/>
        <w:rPr>
          <w:rFonts w:ascii="Times New Roman" w:hAnsi="Times New Roman"/>
          <w:sz w:val="24"/>
          <w:szCs w:val="24"/>
        </w:rPr>
      </w:pPr>
      <w:r w:rsidRPr="00B03E56">
        <w:rPr>
          <w:rFonts w:ascii="Times New Roman" w:hAnsi="Times New Roman"/>
          <w:b/>
          <w:sz w:val="24"/>
          <w:szCs w:val="24"/>
        </w:rPr>
        <w:t>32)</w:t>
      </w:r>
      <w:r w:rsidRPr="00B03E56">
        <w:rPr>
          <w:rFonts w:ascii="Times New Roman" w:hAnsi="Times New Roman"/>
          <w:sz w:val="24"/>
          <w:szCs w:val="24"/>
        </w:rPr>
        <w:t xml:space="preserve"> часть 2 статьи 32 изложить в следующей редакции:</w:t>
      </w:r>
    </w:p>
    <w:p w:rsidR="00E45DCF" w:rsidRPr="00B03E56" w:rsidRDefault="00E45DCF" w:rsidP="00E45DCF">
      <w:pPr>
        <w:pStyle w:val="a3"/>
        <w:spacing w:after="240"/>
        <w:ind w:firstLine="708"/>
        <w:jc w:val="both"/>
        <w:rPr>
          <w:rFonts w:ascii="Times New Roman" w:hAnsi="Times New Roman"/>
          <w:sz w:val="24"/>
          <w:szCs w:val="24"/>
        </w:rPr>
      </w:pPr>
      <w:r w:rsidRPr="00B03E56">
        <w:rPr>
          <w:rFonts w:ascii="Times New Roman" w:hAnsi="Times New Roman"/>
          <w:sz w:val="24"/>
          <w:szCs w:val="24"/>
        </w:rPr>
        <w:t>«2.Проект местного бюджета разрабатывается Администрацией поселения и утверждается решением Совета поселения»;</w:t>
      </w:r>
    </w:p>
    <w:p w:rsidR="00E45DCF" w:rsidRPr="00B03E56" w:rsidRDefault="00E45DCF" w:rsidP="00E45DCF">
      <w:pPr>
        <w:pStyle w:val="a3"/>
        <w:spacing w:after="240"/>
        <w:ind w:firstLine="708"/>
        <w:jc w:val="both"/>
        <w:rPr>
          <w:rFonts w:ascii="Times New Roman" w:hAnsi="Times New Roman"/>
          <w:sz w:val="24"/>
          <w:szCs w:val="24"/>
        </w:rPr>
      </w:pPr>
      <w:r w:rsidRPr="00B03E56">
        <w:rPr>
          <w:rFonts w:ascii="Times New Roman" w:hAnsi="Times New Roman"/>
          <w:b/>
          <w:sz w:val="24"/>
          <w:szCs w:val="24"/>
        </w:rPr>
        <w:t>33)</w:t>
      </w:r>
      <w:r w:rsidRPr="00B03E56">
        <w:rPr>
          <w:rFonts w:ascii="Times New Roman" w:hAnsi="Times New Roman"/>
          <w:sz w:val="24"/>
          <w:szCs w:val="24"/>
        </w:rPr>
        <w:t xml:space="preserve"> в части 4 статьи 33 исключить слова «По инициативе Совета»;</w:t>
      </w:r>
    </w:p>
    <w:p w:rsidR="00E45DCF" w:rsidRPr="00B03E56" w:rsidRDefault="00E45DCF" w:rsidP="00E45DCF">
      <w:pPr>
        <w:spacing w:before="0" w:after="240"/>
        <w:ind w:firstLine="708"/>
        <w:jc w:val="both"/>
      </w:pPr>
      <w:r w:rsidRPr="00B03E56">
        <w:rPr>
          <w:b/>
        </w:rPr>
        <w:t>34)</w:t>
      </w:r>
      <w:r w:rsidRPr="00B03E56">
        <w:t xml:space="preserve"> в части 5 статьи 33 слова «</w:t>
      </w:r>
      <w:proofErr w:type="gramStart"/>
      <w:r w:rsidRPr="00B03E56">
        <w:t>установленных</w:t>
      </w:r>
      <w:proofErr w:type="gramEnd"/>
      <w:r w:rsidRPr="00B03E56">
        <w:t xml:space="preserve"> настоящим Уставом» заменить словами «установленных муниципальным правовым актом о бюджетном процессе поселения»;</w:t>
      </w:r>
    </w:p>
    <w:p w:rsidR="00E45DCF" w:rsidRPr="00B03E56" w:rsidRDefault="00E45DCF" w:rsidP="00E45DCF">
      <w:pPr>
        <w:spacing w:before="0" w:after="240"/>
        <w:ind w:firstLine="708"/>
        <w:jc w:val="both"/>
      </w:pPr>
      <w:r w:rsidRPr="00B03E56">
        <w:rPr>
          <w:b/>
        </w:rPr>
        <w:t>35)</w:t>
      </w:r>
      <w:r w:rsidRPr="00B03E56">
        <w:t xml:space="preserve"> первый абзац части 4 статьи 37 дополнить словами «, в соответствии с действующим федеральным и областным законодательством»;</w:t>
      </w:r>
    </w:p>
    <w:p w:rsidR="00E45DCF" w:rsidRPr="00B03E56" w:rsidRDefault="00E45DCF" w:rsidP="00E45DCF">
      <w:pPr>
        <w:spacing w:before="0" w:after="0"/>
        <w:ind w:firstLine="708"/>
        <w:jc w:val="both"/>
      </w:pPr>
      <w:r w:rsidRPr="00B03E56">
        <w:rPr>
          <w:b/>
        </w:rPr>
        <w:t>36)</w:t>
      </w:r>
      <w:r w:rsidRPr="00B03E56">
        <w:t xml:space="preserve"> дополнить статью 40 Устава частями 2.1 и 2.2 следующего содержания:</w:t>
      </w:r>
    </w:p>
    <w:p w:rsidR="00E45DCF" w:rsidRPr="00B03E56" w:rsidRDefault="00E45DCF" w:rsidP="00E45DCF">
      <w:pPr>
        <w:spacing w:before="0" w:after="0"/>
        <w:ind w:firstLine="708"/>
        <w:jc w:val="both"/>
      </w:pPr>
      <w:r w:rsidRPr="00B03E56">
        <w:t>«2.1. В случае</w:t>
      </w:r>
      <w:proofErr w:type="gramStart"/>
      <w:r w:rsidRPr="00B03E56">
        <w:t>,</w:t>
      </w:r>
      <w:proofErr w:type="gramEnd"/>
      <w:r w:rsidRPr="00B03E56">
        <w:t xml:space="preserve">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E45DCF" w:rsidRPr="00B03E56" w:rsidRDefault="00E45DCF" w:rsidP="00E45DCF">
      <w:pPr>
        <w:spacing w:before="0"/>
        <w:ind w:firstLine="708"/>
        <w:jc w:val="both"/>
      </w:pPr>
      <w:r w:rsidRPr="00B03E56">
        <w:lastRenderedPageBreak/>
        <w:t>2.2. В случае</w:t>
      </w:r>
      <w:proofErr w:type="gramStart"/>
      <w:r w:rsidRPr="00B03E56">
        <w:t>,</w:t>
      </w:r>
      <w:proofErr w:type="gramEnd"/>
      <w:r w:rsidRPr="00B03E56">
        <w:t xml:space="preserve">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E45DCF" w:rsidRPr="00B03E56" w:rsidRDefault="00E45DCF" w:rsidP="00E45DCF">
      <w:pPr>
        <w:ind w:firstLine="708"/>
        <w:jc w:val="both"/>
      </w:pPr>
      <w:r w:rsidRPr="00B03E56">
        <w:t>2. Направить настоящее решение в Управление Министерства юстиции Российской Федерации по Томской области для государственной регистрации.</w:t>
      </w:r>
    </w:p>
    <w:p w:rsidR="00E45DCF" w:rsidRPr="00B03E56" w:rsidRDefault="00E45DCF" w:rsidP="00E45DCF">
      <w:pPr>
        <w:ind w:firstLine="708"/>
        <w:jc w:val="both"/>
      </w:pPr>
      <w:r w:rsidRPr="00B03E56">
        <w:t>3. Настоящее решение опубликовать после его государственной регистрации.</w:t>
      </w:r>
    </w:p>
    <w:p w:rsidR="00E45DCF" w:rsidRPr="00B03E56" w:rsidRDefault="00E45DCF" w:rsidP="00E45DCF">
      <w:pPr>
        <w:ind w:firstLine="708"/>
        <w:jc w:val="both"/>
      </w:pPr>
      <w:r w:rsidRPr="00B03E56">
        <w:t>4. Настоящее решение вступает в силу со дня его официального опубликования.</w:t>
      </w:r>
    </w:p>
    <w:p w:rsidR="00E45DCF" w:rsidRPr="00B03E56" w:rsidRDefault="00E45DCF" w:rsidP="00E45DCF">
      <w:pPr>
        <w:ind w:firstLine="540"/>
        <w:jc w:val="both"/>
      </w:pPr>
    </w:p>
    <w:p w:rsidR="00E45DCF" w:rsidRPr="00B03E56" w:rsidRDefault="00E45DCF" w:rsidP="00E45DCF">
      <w:pPr>
        <w:ind w:firstLine="540"/>
        <w:jc w:val="both"/>
      </w:pPr>
      <w:r w:rsidRPr="00B03E56">
        <w:t>Глава сельского поселения                                                                  А.В.Карпенко</w:t>
      </w:r>
    </w:p>
    <w:p w:rsidR="00E45DCF" w:rsidRPr="00B03E56" w:rsidRDefault="00E45DCF" w:rsidP="00E45DCF">
      <w:pPr>
        <w:ind w:firstLine="540"/>
        <w:jc w:val="both"/>
      </w:pPr>
    </w:p>
    <w:p w:rsidR="00E45DCF" w:rsidRPr="00B03E56" w:rsidRDefault="00E45DCF" w:rsidP="00E45DCF">
      <w:pPr>
        <w:ind w:firstLine="540"/>
        <w:jc w:val="both"/>
      </w:pPr>
      <w:r w:rsidRPr="00B03E56">
        <w:t xml:space="preserve">Председатель Совета                                                                            </w:t>
      </w:r>
      <w:proofErr w:type="spellStart"/>
      <w:r w:rsidRPr="00B03E56">
        <w:t>Л.П.Догадова</w:t>
      </w:r>
      <w:proofErr w:type="spellEnd"/>
    </w:p>
    <w:p w:rsidR="00E45DCF" w:rsidRDefault="00E45DCF" w:rsidP="00E45DCF">
      <w:pPr>
        <w:ind w:firstLine="540"/>
        <w:jc w:val="both"/>
      </w:pPr>
    </w:p>
    <w:p w:rsidR="00E45DCF" w:rsidRDefault="00E45DCF" w:rsidP="00E45DCF">
      <w:pPr>
        <w:ind w:firstLine="540"/>
        <w:jc w:val="both"/>
      </w:pPr>
    </w:p>
    <w:p w:rsidR="00E45DCF" w:rsidRDefault="00E45DCF" w:rsidP="00E45DCF">
      <w:pPr>
        <w:ind w:firstLine="540"/>
        <w:jc w:val="both"/>
      </w:pPr>
    </w:p>
    <w:p w:rsidR="0045467C" w:rsidRDefault="0045467C"/>
    <w:sectPr w:rsidR="0045467C" w:rsidSect="004546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5DCF"/>
    <w:rsid w:val="0000283E"/>
    <w:rsid w:val="000065C5"/>
    <w:rsid w:val="0001221D"/>
    <w:rsid w:val="00012D7A"/>
    <w:rsid w:val="00013079"/>
    <w:rsid w:val="00033747"/>
    <w:rsid w:val="0003591F"/>
    <w:rsid w:val="00037896"/>
    <w:rsid w:val="00040C2E"/>
    <w:rsid w:val="0004323D"/>
    <w:rsid w:val="00047D44"/>
    <w:rsid w:val="000513B3"/>
    <w:rsid w:val="00051CEB"/>
    <w:rsid w:val="000532C7"/>
    <w:rsid w:val="0007221E"/>
    <w:rsid w:val="0007691B"/>
    <w:rsid w:val="00076E15"/>
    <w:rsid w:val="000833D5"/>
    <w:rsid w:val="00084AE7"/>
    <w:rsid w:val="00085849"/>
    <w:rsid w:val="0008651E"/>
    <w:rsid w:val="00086663"/>
    <w:rsid w:val="00087AF6"/>
    <w:rsid w:val="00092AE2"/>
    <w:rsid w:val="00096FA1"/>
    <w:rsid w:val="000A1D62"/>
    <w:rsid w:val="000A2EDE"/>
    <w:rsid w:val="000A4A13"/>
    <w:rsid w:val="000A5B8B"/>
    <w:rsid w:val="000C2BAD"/>
    <w:rsid w:val="000D4E03"/>
    <w:rsid w:val="000E068A"/>
    <w:rsid w:val="000E6069"/>
    <w:rsid w:val="0010117E"/>
    <w:rsid w:val="0011013C"/>
    <w:rsid w:val="0012226A"/>
    <w:rsid w:val="001222BB"/>
    <w:rsid w:val="00122C27"/>
    <w:rsid w:val="001244BA"/>
    <w:rsid w:val="001319E9"/>
    <w:rsid w:val="00134314"/>
    <w:rsid w:val="00134ED0"/>
    <w:rsid w:val="00146004"/>
    <w:rsid w:val="00152CC8"/>
    <w:rsid w:val="001550CA"/>
    <w:rsid w:val="00157280"/>
    <w:rsid w:val="00173A01"/>
    <w:rsid w:val="0018237E"/>
    <w:rsid w:val="00182E57"/>
    <w:rsid w:val="001853FC"/>
    <w:rsid w:val="001864CA"/>
    <w:rsid w:val="00190FAA"/>
    <w:rsid w:val="00192A5D"/>
    <w:rsid w:val="001A69DE"/>
    <w:rsid w:val="001B116D"/>
    <w:rsid w:val="001B637E"/>
    <w:rsid w:val="001B70BE"/>
    <w:rsid w:val="001C3036"/>
    <w:rsid w:val="001C5135"/>
    <w:rsid w:val="001C6E05"/>
    <w:rsid w:val="001C720E"/>
    <w:rsid w:val="001D26B3"/>
    <w:rsid w:val="001E2865"/>
    <w:rsid w:val="001E31DE"/>
    <w:rsid w:val="001E47FC"/>
    <w:rsid w:val="001E5346"/>
    <w:rsid w:val="001E7BF7"/>
    <w:rsid w:val="001F7E77"/>
    <w:rsid w:val="00200E3A"/>
    <w:rsid w:val="002109C6"/>
    <w:rsid w:val="00214017"/>
    <w:rsid w:val="00216C08"/>
    <w:rsid w:val="00220C29"/>
    <w:rsid w:val="00223C5F"/>
    <w:rsid w:val="00224ED7"/>
    <w:rsid w:val="00230959"/>
    <w:rsid w:val="0023243C"/>
    <w:rsid w:val="002332E3"/>
    <w:rsid w:val="002444A0"/>
    <w:rsid w:val="00252C41"/>
    <w:rsid w:val="002608B3"/>
    <w:rsid w:val="00260CA4"/>
    <w:rsid w:val="0026210C"/>
    <w:rsid w:val="002622BA"/>
    <w:rsid w:val="0027093A"/>
    <w:rsid w:val="0028240A"/>
    <w:rsid w:val="00291703"/>
    <w:rsid w:val="002942C6"/>
    <w:rsid w:val="0029661A"/>
    <w:rsid w:val="002A143B"/>
    <w:rsid w:val="002A420D"/>
    <w:rsid w:val="002B060E"/>
    <w:rsid w:val="002B127D"/>
    <w:rsid w:val="002B59CB"/>
    <w:rsid w:val="002B63E4"/>
    <w:rsid w:val="002C6635"/>
    <w:rsid w:val="002D140F"/>
    <w:rsid w:val="002D394B"/>
    <w:rsid w:val="002D682E"/>
    <w:rsid w:val="002E0103"/>
    <w:rsid w:val="002E0516"/>
    <w:rsid w:val="002E29EC"/>
    <w:rsid w:val="002E5274"/>
    <w:rsid w:val="002E70AB"/>
    <w:rsid w:val="00305197"/>
    <w:rsid w:val="0031530D"/>
    <w:rsid w:val="00315EEA"/>
    <w:rsid w:val="003241DE"/>
    <w:rsid w:val="003346EB"/>
    <w:rsid w:val="00334AF1"/>
    <w:rsid w:val="00335CC0"/>
    <w:rsid w:val="00335D8B"/>
    <w:rsid w:val="00337C0C"/>
    <w:rsid w:val="00340AD0"/>
    <w:rsid w:val="00341FF6"/>
    <w:rsid w:val="00343526"/>
    <w:rsid w:val="003452E0"/>
    <w:rsid w:val="00350E1B"/>
    <w:rsid w:val="0036254B"/>
    <w:rsid w:val="003745B5"/>
    <w:rsid w:val="00377278"/>
    <w:rsid w:val="00386F3C"/>
    <w:rsid w:val="0039107D"/>
    <w:rsid w:val="003A0DC5"/>
    <w:rsid w:val="003B08A8"/>
    <w:rsid w:val="003B121D"/>
    <w:rsid w:val="003B75DD"/>
    <w:rsid w:val="003B7CF8"/>
    <w:rsid w:val="003B7DAA"/>
    <w:rsid w:val="003C3306"/>
    <w:rsid w:val="003C589E"/>
    <w:rsid w:val="003C72A5"/>
    <w:rsid w:val="003D0197"/>
    <w:rsid w:val="003D1743"/>
    <w:rsid w:val="003D1A03"/>
    <w:rsid w:val="003D2CF9"/>
    <w:rsid w:val="003D475F"/>
    <w:rsid w:val="003D4812"/>
    <w:rsid w:val="003E125A"/>
    <w:rsid w:val="003E2C73"/>
    <w:rsid w:val="003E3E3C"/>
    <w:rsid w:val="003F21C0"/>
    <w:rsid w:val="003F34AA"/>
    <w:rsid w:val="003F6E1B"/>
    <w:rsid w:val="00413066"/>
    <w:rsid w:val="004242E9"/>
    <w:rsid w:val="00427780"/>
    <w:rsid w:val="00430C22"/>
    <w:rsid w:val="004327C4"/>
    <w:rsid w:val="00433F4E"/>
    <w:rsid w:val="004341E6"/>
    <w:rsid w:val="00435C5F"/>
    <w:rsid w:val="00437887"/>
    <w:rsid w:val="004457F2"/>
    <w:rsid w:val="00445B36"/>
    <w:rsid w:val="004506F5"/>
    <w:rsid w:val="0045467C"/>
    <w:rsid w:val="00457A05"/>
    <w:rsid w:val="004639F8"/>
    <w:rsid w:val="00464301"/>
    <w:rsid w:val="00466D32"/>
    <w:rsid w:val="00470E6C"/>
    <w:rsid w:val="004729FF"/>
    <w:rsid w:val="00472B3E"/>
    <w:rsid w:val="00476D37"/>
    <w:rsid w:val="00481224"/>
    <w:rsid w:val="004821BD"/>
    <w:rsid w:val="00482E8B"/>
    <w:rsid w:val="004833C0"/>
    <w:rsid w:val="00485619"/>
    <w:rsid w:val="00486429"/>
    <w:rsid w:val="00486917"/>
    <w:rsid w:val="00490115"/>
    <w:rsid w:val="00493284"/>
    <w:rsid w:val="00494C06"/>
    <w:rsid w:val="004A223F"/>
    <w:rsid w:val="004A2613"/>
    <w:rsid w:val="004A2D4B"/>
    <w:rsid w:val="004A5048"/>
    <w:rsid w:val="004A661A"/>
    <w:rsid w:val="004A7020"/>
    <w:rsid w:val="004B1773"/>
    <w:rsid w:val="004B2521"/>
    <w:rsid w:val="004B6261"/>
    <w:rsid w:val="004C0B5A"/>
    <w:rsid w:val="004C2CA4"/>
    <w:rsid w:val="004D1829"/>
    <w:rsid w:val="004D3BF1"/>
    <w:rsid w:val="004D5316"/>
    <w:rsid w:val="004D5AF6"/>
    <w:rsid w:val="004D67EB"/>
    <w:rsid w:val="004E0981"/>
    <w:rsid w:val="004E19D3"/>
    <w:rsid w:val="004E3F93"/>
    <w:rsid w:val="004E5C37"/>
    <w:rsid w:val="004F62B0"/>
    <w:rsid w:val="005017E7"/>
    <w:rsid w:val="00506638"/>
    <w:rsid w:val="00506F5A"/>
    <w:rsid w:val="00510362"/>
    <w:rsid w:val="00510A2F"/>
    <w:rsid w:val="00520AA0"/>
    <w:rsid w:val="00522AF6"/>
    <w:rsid w:val="005261CF"/>
    <w:rsid w:val="00527738"/>
    <w:rsid w:val="00536175"/>
    <w:rsid w:val="005466F2"/>
    <w:rsid w:val="00553BD3"/>
    <w:rsid w:val="005558E8"/>
    <w:rsid w:val="005558F2"/>
    <w:rsid w:val="00556277"/>
    <w:rsid w:val="00565665"/>
    <w:rsid w:val="00572331"/>
    <w:rsid w:val="00572B83"/>
    <w:rsid w:val="0057317B"/>
    <w:rsid w:val="005731C5"/>
    <w:rsid w:val="0057563F"/>
    <w:rsid w:val="00576E49"/>
    <w:rsid w:val="00590C10"/>
    <w:rsid w:val="00592963"/>
    <w:rsid w:val="0059555E"/>
    <w:rsid w:val="005A2353"/>
    <w:rsid w:val="005B16DB"/>
    <w:rsid w:val="005B453C"/>
    <w:rsid w:val="005C4E36"/>
    <w:rsid w:val="005D03FE"/>
    <w:rsid w:val="005D4C93"/>
    <w:rsid w:val="005D62B3"/>
    <w:rsid w:val="005E3352"/>
    <w:rsid w:val="005E3CFF"/>
    <w:rsid w:val="005E63AA"/>
    <w:rsid w:val="005E7C19"/>
    <w:rsid w:val="005F06A2"/>
    <w:rsid w:val="005F7363"/>
    <w:rsid w:val="005F7D04"/>
    <w:rsid w:val="00602E43"/>
    <w:rsid w:val="00602E87"/>
    <w:rsid w:val="006103D4"/>
    <w:rsid w:val="00614E8D"/>
    <w:rsid w:val="00615FA9"/>
    <w:rsid w:val="0061745F"/>
    <w:rsid w:val="00620866"/>
    <w:rsid w:val="00621F94"/>
    <w:rsid w:val="0062740C"/>
    <w:rsid w:val="00631978"/>
    <w:rsid w:val="0063766C"/>
    <w:rsid w:val="00643C5D"/>
    <w:rsid w:val="00646B78"/>
    <w:rsid w:val="00647417"/>
    <w:rsid w:val="006502EB"/>
    <w:rsid w:val="00651B61"/>
    <w:rsid w:val="006641D4"/>
    <w:rsid w:val="006675A1"/>
    <w:rsid w:val="00672720"/>
    <w:rsid w:val="006732D9"/>
    <w:rsid w:val="006749EB"/>
    <w:rsid w:val="00676657"/>
    <w:rsid w:val="00677911"/>
    <w:rsid w:val="00683A76"/>
    <w:rsid w:val="00686943"/>
    <w:rsid w:val="00692ADF"/>
    <w:rsid w:val="006959E3"/>
    <w:rsid w:val="0069729F"/>
    <w:rsid w:val="006A07EE"/>
    <w:rsid w:val="006A38FE"/>
    <w:rsid w:val="006A449A"/>
    <w:rsid w:val="006A4D6A"/>
    <w:rsid w:val="006A681B"/>
    <w:rsid w:val="006B1821"/>
    <w:rsid w:val="006B344F"/>
    <w:rsid w:val="006B498A"/>
    <w:rsid w:val="006C37C3"/>
    <w:rsid w:val="006C68C5"/>
    <w:rsid w:val="006D106D"/>
    <w:rsid w:val="006D11A6"/>
    <w:rsid w:val="006D1CF1"/>
    <w:rsid w:val="006D1D5E"/>
    <w:rsid w:val="006D2026"/>
    <w:rsid w:val="006D213C"/>
    <w:rsid w:val="006E2835"/>
    <w:rsid w:val="006E28B9"/>
    <w:rsid w:val="006E68EE"/>
    <w:rsid w:val="006F4E01"/>
    <w:rsid w:val="006F7813"/>
    <w:rsid w:val="006F7985"/>
    <w:rsid w:val="007035C1"/>
    <w:rsid w:val="007109DC"/>
    <w:rsid w:val="00711C3A"/>
    <w:rsid w:val="00717F0D"/>
    <w:rsid w:val="007202D5"/>
    <w:rsid w:val="0073128A"/>
    <w:rsid w:val="00736206"/>
    <w:rsid w:val="007455A5"/>
    <w:rsid w:val="0074704F"/>
    <w:rsid w:val="007552C9"/>
    <w:rsid w:val="00755E6E"/>
    <w:rsid w:val="00765F9D"/>
    <w:rsid w:val="00772B82"/>
    <w:rsid w:val="00773954"/>
    <w:rsid w:val="00775074"/>
    <w:rsid w:val="00775881"/>
    <w:rsid w:val="00777E82"/>
    <w:rsid w:val="00777FD5"/>
    <w:rsid w:val="0078693D"/>
    <w:rsid w:val="00787129"/>
    <w:rsid w:val="00790DC4"/>
    <w:rsid w:val="0079198E"/>
    <w:rsid w:val="007A1905"/>
    <w:rsid w:val="007A291B"/>
    <w:rsid w:val="007A4490"/>
    <w:rsid w:val="007A4E94"/>
    <w:rsid w:val="007A57E0"/>
    <w:rsid w:val="007A7BDB"/>
    <w:rsid w:val="007B09CD"/>
    <w:rsid w:val="007B361B"/>
    <w:rsid w:val="007B4E84"/>
    <w:rsid w:val="007B6FA2"/>
    <w:rsid w:val="007C13E6"/>
    <w:rsid w:val="007D014C"/>
    <w:rsid w:val="007D0AF0"/>
    <w:rsid w:val="007D1C31"/>
    <w:rsid w:val="007D2631"/>
    <w:rsid w:val="007D4EB8"/>
    <w:rsid w:val="007D52E5"/>
    <w:rsid w:val="007D7FFA"/>
    <w:rsid w:val="007E0016"/>
    <w:rsid w:val="007E0DF9"/>
    <w:rsid w:val="007E237E"/>
    <w:rsid w:val="007E3614"/>
    <w:rsid w:val="007E37D0"/>
    <w:rsid w:val="007F3A4C"/>
    <w:rsid w:val="007F69B6"/>
    <w:rsid w:val="008022C5"/>
    <w:rsid w:val="008037A1"/>
    <w:rsid w:val="0080593D"/>
    <w:rsid w:val="008070C6"/>
    <w:rsid w:val="00807E5F"/>
    <w:rsid w:val="00810A38"/>
    <w:rsid w:val="00812ECC"/>
    <w:rsid w:val="008210EE"/>
    <w:rsid w:val="00821748"/>
    <w:rsid w:val="008330B2"/>
    <w:rsid w:val="008340B0"/>
    <w:rsid w:val="00834EFC"/>
    <w:rsid w:val="00842295"/>
    <w:rsid w:val="00842F65"/>
    <w:rsid w:val="008434C8"/>
    <w:rsid w:val="00845444"/>
    <w:rsid w:val="00845762"/>
    <w:rsid w:val="00851222"/>
    <w:rsid w:val="00851736"/>
    <w:rsid w:val="00853F90"/>
    <w:rsid w:val="0085646C"/>
    <w:rsid w:val="00867EA9"/>
    <w:rsid w:val="00870E88"/>
    <w:rsid w:val="00874B5B"/>
    <w:rsid w:val="0088422F"/>
    <w:rsid w:val="00892240"/>
    <w:rsid w:val="00893017"/>
    <w:rsid w:val="0089360F"/>
    <w:rsid w:val="00894E90"/>
    <w:rsid w:val="008A3ECF"/>
    <w:rsid w:val="008B093E"/>
    <w:rsid w:val="008B295D"/>
    <w:rsid w:val="008B6019"/>
    <w:rsid w:val="008D0AAA"/>
    <w:rsid w:val="008D2928"/>
    <w:rsid w:val="008D797D"/>
    <w:rsid w:val="008E3D22"/>
    <w:rsid w:val="008E440B"/>
    <w:rsid w:val="008E548A"/>
    <w:rsid w:val="008E756A"/>
    <w:rsid w:val="008F2169"/>
    <w:rsid w:val="008F668A"/>
    <w:rsid w:val="008F67B9"/>
    <w:rsid w:val="008F67F6"/>
    <w:rsid w:val="008F700C"/>
    <w:rsid w:val="00904D7C"/>
    <w:rsid w:val="009222F5"/>
    <w:rsid w:val="009300B5"/>
    <w:rsid w:val="00930B77"/>
    <w:rsid w:val="00935D58"/>
    <w:rsid w:val="009377FC"/>
    <w:rsid w:val="00940DEA"/>
    <w:rsid w:val="00942D8B"/>
    <w:rsid w:val="00945985"/>
    <w:rsid w:val="00951B3E"/>
    <w:rsid w:val="009555AD"/>
    <w:rsid w:val="00956E7C"/>
    <w:rsid w:val="00956FAD"/>
    <w:rsid w:val="00957773"/>
    <w:rsid w:val="009614BE"/>
    <w:rsid w:val="00967529"/>
    <w:rsid w:val="009722B4"/>
    <w:rsid w:val="0097469E"/>
    <w:rsid w:val="00974952"/>
    <w:rsid w:val="0097707C"/>
    <w:rsid w:val="00981318"/>
    <w:rsid w:val="00986892"/>
    <w:rsid w:val="0098728E"/>
    <w:rsid w:val="00992219"/>
    <w:rsid w:val="00994618"/>
    <w:rsid w:val="00995DA8"/>
    <w:rsid w:val="009977B2"/>
    <w:rsid w:val="009A013D"/>
    <w:rsid w:val="009A76AC"/>
    <w:rsid w:val="009B2545"/>
    <w:rsid w:val="009B4C63"/>
    <w:rsid w:val="009B544D"/>
    <w:rsid w:val="009C2B09"/>
    <w:rsid w:val="009C40DB"/>
    <w:rsid w:val="009D3925"/>
    <w:rsid w:val="009D6AB9"/>
    <w:rsid w:val="009D7C2E"/>
    <w:rsid w:val="009E05F5"/>
    <w:rsid w:val="009E0678"/>
    <w:rsid w:val="009E25D8"/>
    <w:rsid w:val="009E284C"/>
    <w:rsid w:val="009E50FE"/>
    <w:rsid w:val="009F1D57"/>
    <w:rsid w:val="009F6F7E"/>
    <w:rsid w:val="00A03A5D"/>
    <w:rsid w:val="00A03DAA"/>
    <w:rsid w:val="00A07434"/>
    <w:rsid w:val="00A0798C"/>
    <w:rsid w:val="00A106B2"/>
    <w:rsid w:val="00A16FE0"/>
    <w:rsid w:val="00A2233D"/>
    <w:rsid w:val="00A26C91"/>
    <w:rsid w:val="00A30C5F"/>
    <w:rsid w:val="00A313CE"/>
    <w:rsid w:val="00A44016"/>
    <w:rsid w:val="00A47BC0"/>
    <w:rsid w:val="00A5127A"/>
    <w:rsid w:val="00A6067E"/>
    <w:rsid w:val="00A63801"/>
    <w:rsid w:val="00A6665B"/>
    <w:rsid w:val="00A722DB"/>
    <w:rsid w:val="00A740FF"/>
    <w:rsid w:val="00A77739"/>
    <w:rsid w:val="00A84A9B"/>
    <w:rsid w:val="00A93C32"/>
    <w:rsid w:val="00AA27F1"/>
    <w:rsid w:val="00AA3C6B"/>
    <w:rsid w:val="00AB3802"/>
    <w:rsid w:val="00AC1BCB"/>
    <w:rsid w:val="00AC3535"/>
    <w:rsid w:val="00AC528D"/>
    <w:rsid w:val="00AC60C6"/>
    <w:rsid w:val="00AC63DC"/>
    <w:rsid w:val="00AD2448"/>
    <w:rsid w:val="00AD7B7F"/>
    <w:rsid w:val="00AD7EF8"/>
    <w:rsid w:val="00AE4574"/>
    <w:rsid w:val="00AE7794"/>
    <w:rsid w:val="00AF7DA9"/>
    <w:rsid w:val="00B021E8"/>
    <w:rsid w:val="00B04573"/>
    <w:rsid w:val="00B04AE8"/>
    <w:rsid w:val="00B0784E"/>
    <w:rsid w:val="00B11A3A"/>
    <w:rsid w:val="00B1373C"/>
    <w:rsid w:val="00B14811"/>
    <w:rsid w:val="00B170C2"/>
    <w:rsid w:val="00B2164B"/>
    <w:rsid w:val="00B21D66"/>
    <w:rsid w:val="00B23EF6"/>
    <w:rsid w:val="00B25EF8"/>
    <w:rsid w:val="00B2728E"/>
    <w:rsid w:val="00B279D8"/>
    <w:rsid w:val="00B32ECE"/>
    <w:rsid w:val="00B33EE9"/>
    <w:rsid w:val="00B36D6C"/>
    <w:rsid w:val="00B432C4"/>
    <w:rsid w:val="00B4467E"/>
    <w:rsid w:val="00B45B2F"/>
    <w:rsid w:val="00B57044"/>
    <w:rsid w:val="00B5705C"/>
    <w:rsid w:val="00B65A02"/>
    <w:rsid w:val="00B700AE"/>
    <w:rsid w:val="00B7565C"/>
    <w:rsid w:val="00B846BC"/>
    <w:rsid w:val="00B8560C"/>
    <w:rsid w:val="00B8604A"/>
    <w:rsid w:val="00B87272"/>
    <w:rsid w:val="00B90355"/>
    <w:rsid w:val="00B91399"/>
    <w:rsid w:val="00BA2DF2"/>
    <w:rsid w:val="00BA47FA"/>
    <w:rsid w:val="00BB4980"/>
    <w:rsid w:val="00BB5A63"/>
    <w:rsid w:val="00BC14A9"/>
    <w:rsid w:val="00BC34A7"/>
    <w:rsid w:val="00BD553F"/>
    <w:rsid w:val="00BD62A5"/>
    <w:rsid w:val="00BD7298"/>
    <w:rsid w:val="00BE05E1"/>
    <w:rsid w:val="00BE23F9"/>
    <w:rsid w:val="00BF12BD"/>
    <w:rsid w:val="00BF293E"/>
    <w:rsid w:val="00C035A8"/>
    <w:rsid w:val="00C060B4"/>
    <w:rsid w:val="00C077DC"/>
    <w:rsid w:val="00C11CAF"/>
    <w:rsid w:val="00C161A9"/>
    <w:rsid w:val="00C16534"/>
    <w:rsid w:val="00C17E2C"/>
    <w:rsid w:val="00C20F39"/>
    <w:rsid w:val="00C24BE4"/>
    <w:rsid w:val="00C25A91"/>
    <w:rsid w:val="00C25C92"/>
    <w:rsid w:val="00C31A20"/>
    <w:rsid w:val="00C34C95"/>
    <w:rsid w:val="00C41DC6"/>
    <w:rsid w:val="00C4532D"/>
    <w:rsid w:val="00C46680"/>
    <w:rsid w:val="00C4670D"/>
    <w:rsid w:val="00C47953"/>
    <w:rsid w:val="00C56546"/>
    <w:rsid w:val="00C5745A"/>
    <w:rsid w:val="00C60421"/>
    <w:rsid w:val="00C62B2B"/>
    <w:rsid w:val="00C64F3C"/>
    <w:rsid w:val="00C70CF1"/>
    <w:rsid w:val="00C717D1"/>
    <w:rsid w:val="00C7404A"/>
    <w:rsid w:val="00C748F6"/>
    <w:rsid w:val="00C76EFA"/>
    <w:rsid w:val="00C8240E"/>
    <w:rsid w:val="00C859D5"/>
    <w:rsid w:val="00C86214"/>
    <w:rsid w:val="00C865CA"/>
    <w:rsid w:val="00C877F4"/>
    <w:rsid w:val="00C966B7"/>
    <w:rsid w:val="00C97833"/>
    <w:rsid w:val="00CA1C82"/>
    <w:rsid w:val="00CA4385"/>
    <w:rsid w:val="00CA675A"/>
    <w:rsid w:val="00CA6B60"/>
    <w:rsid w:val="00CA6BC0"/>
    <w:rsid w:val="00CA6F69"/>
    <w:rsid w:val="00CB168B"/>
    <w:rsid w:val="00CB5B36"/>
    <w:rsid w:val="00CD45D0"/>
    <w:rsid w:val="00CD547D"/>
    <w:rsid w:val="00CE2F15"/>
    <w:rsid w:val="00CE4ED1"/>
    <w:rsid w:val="00CE547A"/>
    <w:rsid w:val="00CE5843"/>
    <w:rsid w:val="00CE7370"/>
    <w:rsid w:val="00D02F44"/>
    <w:rsid w:val="00D11E0E"/>
    <w:rsid w:val="00D134E1"/>
    <w:rsid w:val="00D2240A"/>
    <w:rsid w:val="00D24401"/>
    <w:rsid w:val="00D301CD"/>
    <w:rsid w:val="00D3152F"/>
    <w:rsid w:val="00D31C82"/>
    <w:rsid w:val="00D417DB"/>
    <w:rsid w:val="00D44239"/>
    <w:rsid w:val="00D55646"/>
    <w:rsid w:val="00D55F34"/>
    <w:rsid w:val="00D56A00"/>
    <w:rsid w:val="00D57F0F"/>
    <w:rsid w:val="00D875FB"/>
    <w:rsid w:val="00D9087C"/>
    <w:rsid w:val="00D91491"/>
    <w:rsid w:val="00D96217"/>
    <w:rsid w:val="00D97378"/>
    <w:rsid w:val="00DA0452"/>
    <w:rsid w:val="00DA62A0"/>
    <w:rsid w:val="00DB3DF0"/>
    <w:rsid w:val="00DB54E1"/>
    <w:rsid w:val="00DB64D8"/>
    <w:rsid w:val="00DC3846"/>
    <w:rsid w:val="00DD1ED6"/>
    <w:rsid w:val="00DD78B6"/>
    <w:rsid w:val="00DE21B1"/>
    <w:rsid w:val="00DE6B21"/>
    <w:rsid w:val="00DF25EB"/>
    <w:rsid w:val="00DF52FD"/>
    <w:rsid w:val="00DF551D"/>
    <w:rsid w:val="00DF6AA0"/>
    <w:rsid w:val="00E029BA"/>
    <w:rsid w:val="00E02BE6"/>
    <w:rsid w:val="00E0402D"/>
    <w:rsid w:val="00E05671"/>
    <w:rsid w:val="00E0684A"/>
    <w:rsid w:val="00E149DD"/>
    <w:rsid w:val="00E14E62"/>
    <w:rsid w:val="00E1775E"/>
    <w:rsid w:val="00E2315C"/>
    <w:rsid w:val="00E33A67"/>
    <w:rsid w:val="00E4107B"/>
    <w:rsid w:val="00E42551"/>
    <w:rsid w:val="00E42F93"/>
    <w:rsid w:val="00E44CCC"/>
    <w:rsid w:val="00E45DCF"/>
    <w:rsid w:val="00E470DF"/>
    <w:rsid w:val="00E5278C"/>
    <w:rsid w:val="00E55C77"/>
    <w:rsid w:val="00E617F5"/>
    <w:rsid w:val="00E63EC8"/>
    <w:rsid w:val="00E6490B"/>
    <w:rsid w:val="00E64A75"/>
    <w:rsid w:val="00E64BBF"/>
    <w:rsid w:val="00E73E6A"/>
    <w:rsid w:val="00E74754"/>
    <w:rsid w:val="00E7539B"/>
    <w:rsid w:val="00E75FFB"/>
    <w:rsid w:val="00E77247"/>
    <w:rsid w:val="00E77F17"/>
    <w:rsid w:val="00E80882"/>
    <w:rsid w:val="00E84456"/>
    <w:rsid w:val="00E8657C"/>
    <w:rsid w:val="00E87879"/>
    <w:rsid w:val="00E87CC1"/>
    <w:rsid w:val="00E91991"/>
    <w:rsid w:val="00E930D5"/>
    <w:rsid w:val="00E950F9"/>
    <w:rsid w:val="00EA2332"/>
    <w:rsid w:val="00EA3ABE"/>
    <w:rsid w:val="00EA4EF7"/>
    <w:rsid w:val="00EA609F"/>
    <w:rsid w:val="00EA7FD4"/>
    <w:rsid w:val="00EB0017"/>
    <w:rsid w:val="00EB476C"/>
    <w:rsid w:val="00EB51F5"/>
    <w:rsid w:val="00EB73EE"/>
    <w:rsid w:val="00EC0C80"/>
    <w:rsid w:val="00EC1C80"/>
    <w:rsid w:val="00EC21F9"/>
    <w:rsid w:val="00EC2F33"/>
    <w:rsid w:val="00EC6E79"/>
    <w:rsid w:val="00EC736D"/>
    <w:rsid w:val="00ED2ED9"/>
    <w:rsid w:val="00ED40BB"/>
    <w:rsid w:val="00ED6D75"/>
    <w:rsid w:val="00ED7984"/>
    <w:rsid w:val="00EE3C6D"/>
    <w:rsid w:val="00EE45E5"/>
    <w:rsid w:val="00EF6D14"/>
    <w:rsid w:val="00F02FDE"/>
    <w:rsid w:val="00F20ADD"/>
    <w:rsid w:val="00F2733D"/>
    <w:rsid w:val="00F277D7"/>
    <w:rsid w:val="00F33195"/>
    <w:rsid w:val="00F34D1F"/>
    <w:rsid w:val="00F373A8"/>
    <w:rsid w:val="00F42202"/>
    <w:rsid w:val="00F47A52"/>
    <w:rsid w:val="00F47C99"/>
    <w:rsid w:val="00F51C2A"/>
    <w:rsid w:val="00F52DC5"/>
    <w:rsid w:val="00F551AE"/>
    <w:rsid w:val="00F57996"/>
    <w:rsid w:val="00F60FE1"/>
    <w:rsid w:val="00F6133B"/>
    <w:rsid w:val="00F616C6"/>
    <w:rsid w:val="00F64BBE"/>
    <w:rsid w:val="00F66BC6"/>
    <w:rsid w:val="00F6781D"/>
    <w:rsid w:val="00F714F8"/>
    <w:rsid w:val="00F742BF"/>
    <w:rsid w:val="00F77391"/>
    <w:rsid w:val="00F820A6"/>
    <w:rsid w:val="00F82E73"/>
    <w:rsid w:val="00F872BE"/>
    <w:rsid w:val="00F94445"/>
    <w:rsid w:val="00F9572E"/>
    <w:rsid w:val="00F96A4F"/>
    <w:rsid w:val="00F97622"/>
    <w:rsid w:val="00FA20EE"/>
    <w:rsid w:val="00FA725A"/>
    <w:rsid w:val="00FC412F"/>
    <w:rsid w:val="00FC7FAF"/>
    <w:rsid w:val="00FD00B8"/>
    <w:rsid w:val="00FE5033"/>
    <w:rsid w:val="00FE77C0"/>
    <w:rsid w:val="00FF3BE5"/>
    <w:rsid w:val="00FF4310"/>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DCF"/>
    <w:pPr>
      <w:spacing w:before="100" w:after="10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5DCF"/>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3007</Words>
  <Characters>17143</Characters>
  <Application>Microsoft Office Word</Application>
  <DocSecurity>0</DocSecurity>
  <Lines>142</Lines>
  <Paragraphs>40</Paragraphs>
  <ScaleCrop>false</ScaleCrop>
  <Company>Microsoft</Company>
  <LinksUpToDate>false</LinksUpToDate>
  <CharactersWithSpaces>20110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2012-08-21T07:30:00Z</dcterms:created>
  <dcterms:modified xsi:type="dcterms:W3CDTF">2012-08-21T07:31:00Z</dcterms:modified>
</cp:coreProperties>
</file>