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532A" w:rsidR="00AB1790" w:rsidP="00AB1790" w:rsidRDefault="006F0691">
      <w:pPr>
        <w:tabs>
          <w:tab w:val="left" w:pos="567"/>
        </w:tabs>
        <w:jc w:val="right"/>
      </w:pPr>
      <w:bookmarkStart w:name="_GoBack" w:id="0"/>
      <w:bookmarkEnd w:id="0"/>
      <w:r w:rsidRPr="008B532A">
        <w:t xml:space="preserve">                          </w:t>
      </w:r>
      <w:r w:rsidRPr="008B532A" w:rsidR="00AB1790">
        <w:t xml:space="preserve">                                                                     УТВЕРЖДАЮ:</w:t>
      </w:r>
    </w:p>
    <w:p w:rsidRPr="008B532A" w:rsidR="00AB1790" w:rsidP="00AB1790" w:rsidRDefault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Pr="008B532A" w:rsidR="00AB1790" w:rsidP="00AB1790" w:rsidRDefault="00AB1790">
      <w:pPr>
        <w:tabs>
          <w:tab w:val="left" w:pos="567"/>
        </w:tabs>
        <w:jc w:val="right"/>
      </w:pPr>
    </w:p>
    <w:p w:rsidRPr="008B532A" w:rsidR="00AB1790" w:rsidP="00AB1790" w:rsidRDefault="00AB1790">
      <w:pPr>
        <w:jc w:val="right"/>
      </w:pPr>
    </w:p>
    <w:p w:rsidRPr="008B532A" w:rsidR="00AB1790" w:rsidP="00AB1790" w:rsidRDefault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ФИО </w:t>
      </w:r>
    </w:p>
    <w:p w:rsidRPr="008B532A" w:rsidR="00AB1790" w:rsidP="00AB1790" w:rsidRDefault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Pr="008B532A" w:rsidR="00AB1790" w:rsidP="00AB1790" w:rsidRDefault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«__» __20</w:t>
      </w:r>
      <w:r w:rsidR="000A2DB9">
        <w:rPr>
          <w:iCs/>
        </w:rPr>
        <w:t>2</w:t>
      </w:r>
      <w:r w:rsidRPr="008B532A">
        <w:rPr>
          <w:iCs/>
        </w:rPr>
        <w:t>_  г.</w:t>
      </w:r>
    </w:p>
    <w:p w:rsidRPr="008B532A" w:rsidR="00AB1790" w:rsidP="00AB1790" w:rsidRDefault="00AB1790">
      <w:pPr>
        <w:jc w:val="center"/>
        <w:rPr>
          <w:bCs/>
        </w:rPr>
      </w:pPr>
    </w:p>
    <w:p w:rsidRPr="008B532A" w:rsidR="00AB1790" w:rsidP="00AB1790" w:rsidRDefault="00AB1790">
      <w:pPr>
        <w:ind w:left="5280"/>
        <w:jc w:val="right"/>
      </w:pPr>
    </w:p>
    <w:p w:rsidRPr="00F975F7" w:rsidR="00AB1790" w:rsidP="00AB1790" w:rsidRDefault="00AB1790">
      <w:pPr>
        <w:pStyle w:val="1"/>
        <w:spacing w:before="120" w:line="240" w:lineRule="auto"/>
        <w:ind w:left="0"/>
        <w:jc w:val="center"/>
      </w:pPr>
      <w:r w:rsidRPr="00F975F7">
        <w:t xml:space="preserve">ПРОТОКОЛ № </w:t>
      </w:r>
      <w:r w:rsidRPr="00F975F7">
        <w:rPr>
          <w:rFonts w:cs="Arial"/>
        </w:rPr>
        <w:t>U22000092310000000006-1</w:t>
      </w:r>
    </w:p>
    <w:p w:rsidRPr="008B532A" w:rsidR="00AB1790" w:rsidP="00AB1790" w:rsidRDefault="009D3A7B">
      <w:pPr>
        <w:jc w:val="center"/>
        <w:rPr>
          <w:b/>
        </w:rPr>
      </w:pPr>
      <w:r w:rsidRPr="009D3A7B">
        <w:rPr>
          <w:b/>
        </w:rPr>
        <w:t>о признании претендентов участниками аукциона</w:t>
      </w:r>
    </w:p>
    <w:p w:rsidRPr="008B532A" w:rsidR="00AB1790" w:rsidP="00AB1790" w:rsidRDefault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Pr="008B532A" w:rsidR="00AB1790" w:rsidP="00AB1790" w:rsidRDefault="00AB1790">
      <w:pPr>
        <w:jc w:val="center"/>
        <w:rPr>
          <w:b/>
        </w:rPr>
      </w:pPr>
    </w:p>
    <w:p w:rsidRPr="008B532A" w:rsidR="00AB1790" w:rsidP="00AB1790" w:rsidRDefault="00AB1790">
      <w:pPr>
        <w:jc w:val="right"/>
        <w:rPr>
          <w:iCs/>
        </w:rPr>
      </w:pPr>
      <w:r w:rsidRPr="008B532A">
        <w:rPr>
          <w:lang w:val="en-US"/>
        </w:rPr>
        <w:t>29.02.2024 11:55:15</w:t>
      </w:r>
    </w:p>
    <w:p w:rsidRPr="008B532A" w:rsidR="00AB1790" w:rsidP="00AB1790" w:rsidRDefault="00AB1790">
      <w:pPr>
        <w:jc w:val="center"/>
        <w:rPr>
          <w:iCs/>
        </w:rPr>
      </w:pPr>
    </w:p>
    <w:p w:rsidRPr="008B532A" w:rsidR="00AB1790" w:rsidP="00AB1790" w:rsidRDefault="00AB1790">
      <w:pPr>
        <w:jc w:val="both"/>
        <w:rPr>
          <w:i/>
          <w:iCs/>
        </w:rPr>
      </w:pPr>
      <w:r w:rsidRPr="008B532A">
        <w:t>Открытый</w:t>
      </w:r>
      <w:r w:rsidRPr="008B532A">
        <w:rPr>
          <w:iCs/>
        </w:rPr>
        <w:t xml:space="preserve"> аукцион в электронной форме проводится в соответствии с </w:t>
      </w:r>
      <w:r w:rsidRPr="008B532A">
        <w:rPr>
          <w:i/>
          <w:iCs/>
        </w:rPr>
        <w:t>______ (</w:t>
      </w:r>
      <w:r w:rsidRPr="008B532A" w:rsidR="00A450F3">
        <w:rPr>
          <w:i/>
          <w:iCs/>
        </w:rPr>
        <w:t>наименование нормативного документа)</w:t>
      </w:r>
    </w:p>
    <w:p w:rsidRPr="008B532A" w:rsidR="00AB1790" w:rsidP="00AB1790" w:rsidRDefault="00AB1790">
      <w:pPr>
        <w:jc w:val="center"/>
        <w:rPr>
          <w:i/>
          <w:iCs/>
        </w:rPr>
      </w:pPr>
    </w:p>
    <w:p w:rsidRPr="005104FA" w:rsidR="00AB1790" w:rsidP="00AB1790" w:rsidRDefault="00AB1790">
      <w:pPr>
        <w:jc w:val="both"/>
      </w:pPr>
      <w:r w:rsidRPr="00E16601">
        <w:rPr>
          <w:spacing w:val="-2"/>
        </w:rPr>
        <w:t xml:space="preserve">1. Предмет </w:t>
      </w:r>
      <w:r w:rsidRPr="00E16601">
        <w:rPr>
          <w:spacing w:val="-2"/>
        </w:rPr>
        <w:t>открытого</w:t>
      </w:r>
      <w:r w:rsidRPr="00E16601">
        <w:rPr>
          <w:spacing w:val="-2"/>
        </w:rPr>
        <w:t xml:space="preserve"> аукциона в электронной форме:</w:t>
      </w:r>
      <w:r w:rsidRPr="008B532A">
        <w:rPr>
          <w:b/>
          <w:spacing w:val="-2"/>
        </w:rPr>
        <w:t xml:space="preserve"> </w:t>
      </w:r>
      <w:r w:rsidRPr="008B532A">
        <w:rPr>
          <w:b/>
          <w:spacing w:val="-2"/>
        </w:rPr>
        <w:t>Нежилое здание (столярный цех) с земельным участком</w:t>
      </w:r>
      <w:r w:rsidRPr="005104FA" w:rsidR="005104FA">
        <w:rPr>
          <w:b/>
          <w:spacing w:val="-2"/>
        </w:rPr>
        <w:t>.</w:t>
      </w:r>
    </w:p>
    <w:p w:rsidR="004C202C" w:rsidP="00AB1790" w:rsidRDefault="004C202C">
      <w:pPr>
        <w:jc w:val="both"/>
        <w:rPr>
          <w:b/>
          <w:spacing w:val="-2"/>
        </w:rPr>
      </w:pPr>
    </w:p>
    <w:p w:rsidRPr="005104FA" w:rsidR="00AB1790" w:rsidP="00AB1790" w:rsidRDefault="00AB1790">
      <w:pPr>
        <w:jc w:val="both"/>
        <w:rPr>
          <w:i/>
          <w:lang w:val="en-US"/>
        </w:rPr>
      </w:pPr>
      <w:r w:rsidRPr="00E16601">
        <w:rPr>
          <w:spacing w:val="-2"/>
        </w:rPr>
        <w:t>2.</w:t>
      </w:r>
      <w:r w:rsidRPr="00E16601" w:rsidR="005104FA">
        <w:rPr>
          <w:spacing w:val="-2"/>
        </w:rPr>
        <w:t xml:space="preserve"> Продавец</w:t>
      </w:r>
      <w:r w:rsidRPr="00E16601">
        <w:rPr>
          <w:spacing w:val="-2"/>
        </w:rPr>
        <w:t>:</w:t>
      </w:r>
      <w:r w:rsidRPr="008B532A">
        <w:t xml:space="preserve"> </w:t>
      </w:r>
      <w:r w:rsidRPr="008B532A">
        <w:t>АДМИНИСТРАЦИЯ НОВОКУСКОВСКОГО СЕЛЬСКОГО ПОСЕЛЕНИЯ</w:t>
      </w:r>
      <w:r w:rsidR="005104FA">
        <w:rPr>
          <w:i/>
          <w:lang w:val="en-US"/>
        </w:rPr>
        <w:t>.</w:t>
      </w:r>
    </w:p>
    <w:p w:rsidR="004C202C" w:rsidP="00AB1790" w:rsidRDefault="004C202C">
      <w:pPr>
        <w:jc w:val="both"/>
        <w:rPr>
          <w:b/>
          <w:spacing w:val="-2"/>
        </w:rPr>
      </w:pPr>
    </w:p>
    <w:p w:rsidRPr="005104FA" w:rsidR="00AB1790" w:rsidP="00AB1790" w:rsidRDefault="00AB1790">
      <w:pPr>
        <w:jc w:val="both"/>
        <w:rPr>
          <w:i/>
          <w:lang w:val="en-US"/>
        </w:rPr>
      </w:pPr>
      <w:r w:rsidRPr="00E16601">
        <w:rPr>
          <w:spacing w:val="-2"/>
        </w:rPr>
        <w:t>3. Организатор:</w:t>
      </w:r>
      <w:r w:rsidRPr="008B532A">
        <w:t xml:space="preserve"> </w:t>
      </w:r>
      <w:r w:rsidRPr="008B532A">
        <w:rPr>
          <w:lang w:val="en-US"/>
        </w:rPr>
        <w:t>АДМИНИСТРАЦИЯ НОВОКУСКОВСКОГО СЕЛЬСКОГО ПОСЕЛЕНИЯ</w:t>
      </w:r>
      <w:r w:rsidRPr="008B532A">
        <w:rPr>
          <w:i/>
        </w:rPr>
        <w:t>,</w:t>
      </w:r>
      <w:r w:rsidRPr="008B532A">
        <w:rPr>
          <w:i/>
          <w:lang w:val="en-US"/>
        </w:rPr>
        <w:t>
Юридический адрес: 636810, Россия, Томская, Школьная, 55</w:t>
      </w:r>
      <w:r w:rsidRPr="008B532A">
        <w:rPr>
          <w:i/>
        </w:rPr>
        <w:t xml:space="preserve">, </w:t>
      </w:r>
      <w:r w:rsidRPr="008B532A">
        <w:rPr>
          <w:i/>
        </w:rPr>
        <w:t>
Почтовый адрес: 636810, Российская Федерация, Томская обл., с. Ново-Кусково, ул. Школьная, дом 55</w:t>
      </w:r>
      <w:r w:rsidR="005104FA">
        <w:rPr>
          <w:i/>
          <w:lang w:val="en-US"/>
        </w:rPr>
        <w:t>.</w:t>
      </w:r>
    </w:p>
    <w:p w:rsidR="004C202C" w:rsidP="00AB1790" w:rsidRDefault="004C202C">
      <w:pPr>
        <w:jc w:val="both"/>
      </w:pPr>
    </w:p>
    <w:p w:rsidR="00AB1790" w:rsidP="00AB1790" w:rsidRDefault="00A527C9">
      <w:pPr>
        <w:jc w:val="both"/>
      </w:pPr>
      <w:r>
        <w:t>4</w:t>
      </w:r>
      <w:r w:rsidRPr="008B532A" w:rsidR="00AB1790">
        <w:t xml:space="preserve">. Извещение о проведении </w:t>
      </w:r>
      <w:r w:rsidRPr="008B532A" w:rsidR="00AB1790">
        <w:t>открытого</w:t>
      </w:r>
      <w:r w:rsidR="001C418D">
        <w:t xml:space="preserve"> </w:t>
      </w:r>
      <w:r w:rsidRPr="008B532A" w:rsidR="00AB1790">
        <w:t xml:space="preserve">аукциона  в электронной форме и документация по проведению </w:t>
      </w:r>
      <w:r w:rsidRPr="008B532A" w:rsidR="00AB1790">
        <w:t>открытого</w:t>
      </w:r>
      <w:r w:rsidRPr="008B532A" w:rsidR="00AB1790">
        <w:t xml:space="preserve"> аукциона в электронной форме размещены  на электронной торговой площадке </w:t>
      </w:r>
      <w:r w:rsidR="00940524">
        <w:t>i.rts-tender.ru</w:t>
      </w:r>
      <w:r w:rsidRPr="00940524" w:rsidR="00940524">
        <w:t xml:space="preserve"> </w:t>
      </w:r>
      <w:r w:rsidRPr="008B532A" w:rsidR="00AB1790">
        <w:t xml:space="preserve">процедура  №  </w:t>
      </w:r>
      <w:r w:rsidRPr="008B532A" w:rsidR="00AB1790">
        <w:t>22000092310000000006</w:t>
      </w:r>
      <w:r w:rsidRPr="008B532A" w:rsidR="00AB1790">
        <w:t>.</w:t>
      </w:r>
    </w:p>
    <w:p w:rsidR="00E57C03" w:rsidP="00AB1790" w:rsidRDefault="00E57C03">
      <w:pPr>
        <w:jc w:val="both"/>
      </w:pPr>
    </w:p>
    <w:p w:rsidR="00E57C03" w:rsidP="00E57C03" w:rsidRDefault="00E57C03">
      <w:pPr>
        <w:jc w:val="both"/>
      </w:pPr>
      <w:r>
        <w:rPr>
          <w:lang w:val="en-US"/>
        </w:rPr>
        <w:t>5</w:t>
      </w:r>
      <w:r>
        <w:t>. Состав комиссии:</w:t>
      </w:r>
    </w:p>
    <w:p w:rsidR="00E57C03" w:rsidP="00E57C03" w:rsidRDefault="00E57C03">
      <w:pPr>
        <w:jc w:val="both"/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Pr="00E57C03" w:rsidR="00E57C03" w:rsidTr="00A90C85">
        <w:trPr>
          <w:trHeight w:val="567"/>
        </w:trPr>
        <w:tc>
          <w:tcPr>
            <w:tcW w:w="534" w:type="dxa"/>
            <w:vAlign w:val="center"/>
          </w:tcPr>
          <w:p w:rsidRPr="00E57C03" w:rsidR="00E57C03" w:rsidP="00A90C85" w:rsidRDefault="00E57C03">
            <w:pPr>
              <w:jc w:val="center"/>
              <w:rPr>
                <w:lang w:val="en-US"/>
              </w:rPr>
            </w:pPr>
            <w:r w:rsidRPr="00E57C03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iCs/>
                <w:lang w:val="en-US"/>
              </w:rPr>
            </w:pPr>
            <w:r w:rsidRPr="00E57C03">
              <w:t>Фех Татьяна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</w:pPr>
            <w:r w:rsidRPr="00E57C03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sz w:val="16"/>
                <w:szCs w:val="16"/>
              </w:rPr>
            </w:pPr>
            <w:r w:rsidRPr="00E57C03">
              <w:t>Ведущий специалист по экономике и финансам</w:t>
            </w:r>
          </w:p>
        </w:tc>
      </w:tr>
      <w:tr w:rsidRPr="00E57C03" w:rsidR="00E57C03" w:rsidTr="00A90C85">
        <w:trPr>
          <w:trHeight w:val="567"/>
        </w:trPr>
        <w:tc>
          <w:tcPr>
            <w:tcW w:w="534" w:type="dxa"/>
            <w:vAlign w:val="center"/>
          </w:tcPr>
          <w:p w:rsidRPr="00E57C03" w:rsidR="00E57C03" w:rsidP="00A90C85" w:rsidRDefault="00E57C03">
            <w:pPr>
              <w:jc w:val="center"/>
              <w:rPr>
                <w:lang w:val="en-US"/>
              </w:rPr>
            </w:pPr>
            <w:r w:rsidRPr="00E57C03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iCs/>
                <w:lang w:val="en-US"/>
              </w:rPr>
            </w:pPr>
            <w:r w:rsidRPr="00E57C03">
              <w:t>Епифанов Андрей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</w:pPr>
            <w:r w:rsidRPr="00E57C03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sz w:val="16"/>
                <w:szCs w:val="16"/>
              </w:rPr>
            </w:pPr>
            <w:r w:rsidRPr="00E57C03">
              <w:t>Глава Новокусковского сельского поселения</w:t>
            </w:r>
          </w:p>
        </w:tc>
      </w:tr>
      <w:tr w:rsidRPr="00E57C03" w:rsidR="00E57C03" w:rsidTr="00A90C85">
        <w:trPr>
          <w:trHeight w:val="567"/>
        </w:trPr>
        <w:tc>
          <w:tcPr>
            <w:tcW w:w="534" w:type="dxa"/>
            <w:vAlign w:val="center"/>
          </w:tcPr>
          <w:p w:rsidRPr="00E57C03" w:rsidR="00E57C03" w:rsidP="00A90C85" w:rsidRDefault="00E57C03">
            <w:pPr>
              <w:jc w:val="center"/>
              <w:rPr>
                <w:lang w:val="en-US"/>
              </w:rPr>
            </w:pPr>
            <w:r w:rsidRPr="00E57C03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iCs/>
                <w:lang w:val="en-US"/>
              </w:rPr>
            </w:pPr>
            <w:r w:rsidRPr="00E57C03">
              <w:t>Епифанова Александра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sz w:val="16"/>
                <w:szCs w:val="16"/>
              </w:rPr>
            </w:pPr>
            <w:r w:rsidRPr="00E57C03">
              <w:t>Заместитель Главы по управлению делами</w:t>
            </w:r>
          </w:p>
        </w:tc>
      </w:tr>
      <w:tr w:rsidRPr="00E57C03" w:rsidR="00E57C03" w:rsidTr="00A90C85">
        <w:trPr>
          <w:trHeight w:val="567"/>
        </w:trPr>
        <w:tc>
          <w:tcPr>
            <w:tcW w:w="534" w:type="dxa"/>
            <w:vAlign w:val="center"/>
          </w:tcPr>
          <w:p w:rsidRPr="00E57C03" w:rsidR="00E57C03" w:rsidP="00A90C85" w:rsidRDefault="00E57C03">
            <w:pPr>
              <w:jc w:val="center"/>
              <w:rPr>
                <w:lang w:val="en-US"/>
              </w:rPr>
            </w:pPr>
            <w:r w:rsidRPr="00E57C03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iCs/>
                <w:lang w:val="en-US"/>
              </w:rPr>
            </w:pPr>
            <w:r w:rsidRPr="00E57C03">
              <w:t>Галанова Нина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sz w:val="16"/>
                <w:szCs w:val="16"/>
              </w:rPr>
            </w:pPr>
            <w:r w:rsidRPr="00E57C03"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</w:tc>
      </w:tr>
      <w:tr w:rsidRPr="00E57C03" w:rsidR="00E57C03" w:rsidTr="00A90C85">
        <w:trPr>
          <w:trHeight w:val="567"/>
        </w:trPr>
        <w:tc>
          <w:tcPr>
            <w:tcW w:w="534" w:type="dxa"/>
            <w:vAlign w:val="center"/>
          </w:tcPr>
          <w:p w:rsidRPr="00E57C03" w:rsidR="00E57C03" w:rsidP="00A90C85" w:rsidRDefault="00E57C03">
            <w:pPr>
              <w:jc w:val="center"/>
              <w:rPr>
                <w:lang w:val="en-US"/>
              </w:rPr>
            </w:pPr>
            <w:r w:rsidRPr="00E57C03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iCs/>
                <w:lang w:val="en-US"/>
              </w:rPr>
            </w:pPr>
            <w:r w:rsidRPr="00E57C03">
              <w:t>Богданова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</w:pPr>
            <w:r w:rsidRPr="00E57C03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sz w:val="16"/>
                <w:szCs w:val="16"/>
              </w:rPr>
            </w:pPr>
            <w:r w:rsidRPr="00E57C03">
              <w:t>Специалист I категории по землеустройству и градостроительству</w:t>
            </w:r>
          </w:p>
        </w:tc>
      </w:tr>
    </w:tbl>
    <w:p w:rsidRPr="00E57C03" w:rsidR="00E57C03" w:rsidP="00E57C03" w:rsidRDefault="00E57C03">
      <w:pPr>
        <w:jc w:val="both"/>
      </w:pPr>
    </w:p>
    <w:p w:rsidRPr="00E57C03" w:rsidR="00E57C03" w:rsidP="00E57C03" w:rsidRDefault="00E57C03">
      <w:pPr>
        <w:jc w:val="both"/>
        <w:rPr>
          <w:bCs/>
        </w:rPr>
      </w:pPr>
      <w:r>
        <w:t>5</w:t>
      </w:r>
      <w:r w:rsidRPr="00E57C03">
        <w:t>.1. На заседании комиссии присутствуют</w:t>
      </w:r>
      <w:r w:rsidRPr="00E57C03">
        <w:rPr>
          <w:bCs/>
        </w:rPr>
        <w:t>:</w:t>
      </w:r>
    </w:p>
    <w:p w:rsidRPr="00E57C03" w:rsidR="00E57C03" w:rsidP="00E57C03" w:rsidRDefault="00E57C03">
      <w:pPr>
        <w:jc w:val="both"/>
        <w:rPr>
          <w:bCs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Pr="00C9038C" w:rsidR="00E57C03" w:rsidTr="00A90C85">
        <w:trPr>
          <w:trHeight w:val="567"/>
        </w:trPr>
        <w:tc>
          <w:tcPr>
            <w:tcW w:w="534" w:type="dxa"/>
            <w:vAlign w:val="center"/>
          </w:tcPr>
          <w:p w:rsidRPr="00E57C03" w:rsidR="00E57C03" w:rsidP="00A90C85" w:rsidRDefault="00E57C03">
            <w:pPr>
              <w:jc w:val="center"/>
            </w:pPr>
            <w:r w:rsidRPr="00E57C03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iCs/>
                <w:lang w:val="en-US"/>
              </w:rPr>
            </w:pPr>
            <w:r w:rsidRPr="00E57C03">
              <w:t>Фех Татьяна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</w:pPr>
            <w:r w:rsidRPr="00E57C03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sz w:val="16"/>
                <w:szCs w:val="16"/>
              </w:rPr>
            </w:pPr>
            <w:r w:rsidRPr="00E57C03">
              <w:t>Ведущий специалист по экономике и финансам</w:t>
            </w:r>
          </w:p>
        </w:tc>
      </w:tr>
      <w:tr w:rsidRPr="00C9038C" w:rsidR="00E57C03" w:rsidTr="00A90C85">
        <w:trPr>
          <w:trHeight w:val="567"/>
        </w:trPr>
        <w:tc>
          <w:tcPr>
            <w:tcW w:w="534" w:type="dxa"/>
            <w:vAlign w:val="center"/>
          </w:tcPr>
          <w:p w:rsidRPr="00E57C03" w:rsidR="00E57C03" w:rsidP="00A90C85" w:rsidRDefault="00E57C03">
            <w:pPr>
              <w:jc w:val="center"/>
            </w:pPr>
            <w:r w:rsidRPr="00E57C03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iCs/>
                <w:lang w:val="en-US"/>
              </w:rPr>
            </w:pPr>
            <w:r w:rsidRPr="00E57C03">
              <w:t>Епифанов Андрей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</w:pPr>
            <w:r w:rsidRPr="00E57C03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sz w:val="16"/>
                <w:szCs w:val="16"/>
              </w:rPr>
            </w:pPr>
            <w:r w:rsidRPr="00E57C03">
              <w:t>Глава Новокусковского сельского поселения</w:t>
            </w:r>
          </w:p>
        </w:tc>
      </w:tr>
      <w:tr w:rsidRPr="00C9038C" w:rsidR="00E57C03" w:rsidTr="00A90C85">
        <w:trPr>
          <w:trHeight w:val="567"/>
        </w:trPr>
        <w:tc>
          <w:tcPr>
            <w:tcW w:w="534" w:type="dxa"/>
            <w:vAlign w:val="center"/>
          </w:tcPr>
          <w:p w:rsidRPr="00E57C03" w:rsidR="00E57C03" w:rsidP="00A90C85" w:rsidRDefault="00E57C03">
            <w:pPr>
              <w:jc w:val="center"/>
            </w:pPr>
            <w:r w:rsidRPr="00E57C03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iCs/>
                <w:lang w:val="en-US"/>
              </w:rPr>
            </w:pPr>
            <w:r w:rsidRPr="00E57C03">
              <w:t>Епифанова Александра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sz w:val="16"/>
                <w:szCs w:val="16"/>
              </w:rPr>
            </w:pPr>
            <w:r w:rsidRPr="00E57C03">
              <w:t>Заместитель Главы по управлению делами</w:t>
            </w:r>
          </w:p>
        </w:tc>
      </w:tr>
      <w:tr w:rsidRPr="00C9038C" w:rsidR="00E57C03" w:rsidTr="00A90C85">
        <w:trPr>
          <w:trHeight w:val="567"/>
        </w:trPr>
        <w:tc>
          <w:tcPr>
            <w:tcW w:w="534" w:type="dxa"/>
            <w:vAlign w:val="center"/>
          </w:tcPr>
          <w:p w:rsidRPr="00E57C03" w:rsidR="00E57C03" w:rsidP="00A90C85" w:rsidRDefault="00E57C03">
            <w:pPr>
              <w:jc w:val="center"/>
            </w:pPr>
            <w:r w:rsidRPr="00E57C03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iCs/>
                <w:lang w:val="en-US"/>
              </w:rPr>
            </w:pPr>
            <w:r w:rsidRPr="00E57C03">
              <w:t>Галанова Нина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sz w:val="16"/>
                <w:szCs w:val="16"/>
              </w:rPr>
            </w:pPr>
            <w:r w:rsidRPr="00E57C03"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</w:tc>
      </w:tr>
      <w:tr w:rsidRPr="00C9038C" w:rsidR="00E57C03" w:rsidTr="00A90C85">
        <w:trPr>
          <w:trHeight w:val="567"/>
        </w:trPr>
        <w:tc>
          <w:tcPr>
            <w:tcW w:w="534" w:type="dxa"/>
            <w:vAlign w:val="center"/>
          </w:tcPr>
          <w:p w:rsidRPr="00E57C03" w:rsidR="00E57C03" w:rsidP="00A90C85" w:rsidRDefault="00E57C03">
            <w:pPr>
              <w:jc w:val="center"/>
            </w:pPr>
            <w:r w:rsidRPr="00E57C03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iCs/>
                <w:lang w:val="en-US"/>
              </w:rPr>
            </w:pPr>
            <w:r w:rsidRPr="00E57C03">
              <w:t>Богданова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</w:pPr>
            <w:r w:rsidRPr="00E57C03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57C03" w:rsidR="00E57C03" w:rsidP="00A90C85" w:rsidRDefault="00E57C03">
            <w:pPr>
              <w:jc w:val="center"/>
              <w:rPr>
                <w:sz w:val="16"/>
                <w:szCs w:val="16"/>
              </w:rPr>
            </w:pPr>
            <w:r w:rsidRPr="00E57C03">
              <w:t>Специалист I категории по землеустройству и градостроительству</w:t>
            </w:r>
          </w:p>
        </w:tc>
      </w:tr>
    </w:tbl>
    <w:p w:rsidRPr="008B532A" w:rsidR="00E57C03" w:rsidP="00AB1790" w:rsidRDefault="00E57C03">
      <w:pPr>
        <w:jc w:val="both"/>
        <w:rPr>
          <w:bCs/>
        </w:rPr>
      </w:pPr>
    </w:p>
    <w:p w:rsidR="004C202C" w:rsidP="00AB1790" w:rsidRDefault="004C202C">
      <w:pPr>
        <w:jc w:val="both"/>
        <w:rPr>
          <w:bCs/>
        </w:rPr>
      </w:pPr>
    </w:p>
    <w:p w:rsidRPr="008B532A" w:rsidR="00AB1790" w:rsidP="00AB1790" w:rsidRDefault="00E57C03">
      <w:pPr>
        <w:jc w:val="both"/>
        <w:rPr>
          <w:bCs/>
        </w:rPr>
      </w:pPr>
      <w:r>
        <w:rPr>
          <w:bCs/>
        </w:rPr>
        <w:t>6</w:t>
      </w:r>
      <w:r w:rsidRPr="008B532A" w:rsidR="00AB1790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4C202C" w:rsidP="00AB1790" w:rsidRDefault="004C202C">
      <w:pPr>
        <w:jc w:val="both"/>
      </w:pPr>
    </w:p>
    <w:p w:rsidRPr="008B532A" w:rsidR="00AB1790" w:rsidP="00AB1790" w:rsidRDefault="00E57C03">
      <w:pPr>
        <w:jc w:val="both"/>
      </w:pPr>
      <w:r>
        <w:t>7</w:t>
      </w:r>
      <w:r w:rsidRPr="008B532A" w:rsidR="00AB1790">
        <w:t xml:space="preserve">. </w:t>
      </w:r>
      <w:r w:rsidR="007B1BD3">
        <w:t>Н</w:t>
      </w:r>
      <w:r w:rsidRPr="008B532A" w:rsidR="00AB1790">
        <w:rPr>
          <w:bCs/>
        </w:rPr>
        <w:t>а участие в</w:t>
      </w:r>
      <w:r w:rsidR="00A66763">
        <w:rPr>
          <w:bCs/>
        </w:rPr>
        <w:t xml:space="preserve"> </w:t>
      </w:r>
      <w:r w:rsidRPr="008B532A" w:rsidR="00AB1790">
        <w:rPr>
          <w:bCs/>
        </w:rPr>
        <w:t xml:space="preserve">аукционе в электронной форме </w:t>
      </w:r>
      <w:r w:rsidRPr="008B532A" w:rsidR="00AB1790">
        <w:t>поданы заявки от:</w:t>
      </w:r>
    </w:p>
    <w:p w:rsidRPr="008B532A" w:rsidR="008B532A" w:rsidP="008B532A" w:rsidRDefault="008B532A">
      <w:pPr>
        <w:jc w:val="both"/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Pr="003C661B" w:rsidR="007131C7" w:rsidTr="007131C7">
        <w:trPr>
          <w:trHeight w:val="732"/>
        </w:trPr>
        <w:tc>
          <w:tcPr>
            <w:tcW w:w="2472" w:type="dxa"/>
          </w:tcPr>
          <w:p w:rsidRPr="003C661B" w:rsidR="007131C7" w:rsidP="00AA0E6B" w:rsidRDefault="007131C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72" w:type="dxa"/>
            <w:shd w:val="clear" w:color="auto" w:fill="auto"/>
          </w:tcPr>
          <w:p w:rsidRPr="003C661B" w:rsidR="007131C7" w:rsidP="00AA0E6B" w:rsidRDefault="007131C7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Pr="003C661B" w:rsidR="007131C7" w:rsidP="00AA0E6B" w:rsidRDefault="007131C7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73" w:type="dxa"/>
          </w:tcPr>
          <w:p w:rsidRPr="003C661B" w:rsidR="007131C7" w:rsidP="00AA0E6B" w:rsidRDefault="007131C7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Pr="003C661B" w:rsidR="007131C7" w:rsidTr="007131C7">
        <w:trPr>
          <w:trHeight w:val="670"/>
        </w:trPr>
        <w:tc>
          <w:tcPr>
            <w:tcW w:w="2472" w:type="dxa"/>
          </w:tcPr>
          <w:p w:rsidRPr="003C661B" w:rsidR="007131C7" w:rsidP="00AA0E6B" w:rsidRDefault="007131C7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(столярный цех)</w:t>
            </w:r>
          </w:p>
        </w:tc>
        <w:tc>
          <w:tcPr>
            <w:tcW w:w="2472" w:type="dxa"/>
            <w:shd w:val="clear" w:color="auto" w:fill="auto"/>
          </w:tcPr>
          <w:p w:rsidRPr="003C661B" w:rsidR="007131C7" w:rsidP="00AA0E6B" w:rsidRDefault="007131C7">
            <w:r w:rsidRPr="003C661B">
              <w:t>Долбнин Никита Вячеславович</w:t>
            </w:r>
          </w:p>
        </w:tc>
        <w:tc>
          <w:tcPr>
            <w:tcW w:w="2472" w:type="dxa"/>
            <w:shd w:val="clear" w:color="auto" w:fill="auto"/>
          </w:tcPr>
          <w:p w:rsidRPr="00D215C5" w:rsidR="007131C7" w:rsidP="00AA0E6B" w:rsidRDefault="007131C7">
            <w:r w:rsidRPr="003C661B">
              <w:t>700233633333</w:t>
            </w:r>
          </w:p>
        </w:tc>
        <w:tc>
          <w:tcPr>
            <w:tcW w:w="2473" w:type="dxa"/>
          </w:tcPr>
          <w:p w:rsidRPr="003C661B" w:rsidR="007131C7" w:rsidP="00AA0E6B" w:rsidRDefault="007131C7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7131C7" w:rsidP="007131C7" w:rsidRDefault="007131C7">
      <w:pPr>
        <w:jc w:val="both"/>
      </w:pPr>
    </w:p>
    <w:p w:rsidR="007131C7" w:rsidP="007131C7" w:rsidRDefault="00E57C03">
      <w:pPr>
        <w:jc w:val="both"/>
      </w:pPr>
      <w:r>
        <w:t>8</w:t>
      </w:r>
      <w:r w:rsidRPr="006178B2" w:rsidR="007131C7">
        <w:t xml:space="preserve">. </w:t>
      </w:r>
      <w:r w:rsidR="007131C7">
        <w:t xml:space="preserve"> Отозванные заявки:</w:t>
      </w:r>
    </w:p>
    <w:p w:rsidRPr="00C134FD" w:rsidR="007131C7" w:rsidP="007131C7" w:rsidRDefault="007131C7">
      <w:pPr>
        <w:jc w:val="both"/>
        <w:rPr>
          <w:lang w:val="en-US"/>
        </w:rPr>
      </w:pPr>
    </w:p>
    <w:p w:rsidRPr="007131C7" w:rsidR="008B532A" w:rsidP="008B532A" w:rsidRDefault="008B532A">
      <w:pPr>
        <w:jc w:val="both"/>
      </w:pPr>
    </w:p>
    <w:p w:rsidRPr="00196063" w:rsidR="00503BAD" w:rsidP="004C202C" w:rsidRDefault="00E57C03">
      <w:pPr>
        <w:shd w:val="clear" w:color="auto" w:fill="FFFFFF"/>
        <w:jc w:val="both"/>
      </w:pPr>
      <w:r>
        <w:t>9</w:t>
      </w:r>
      <w:r w:rsidRPr="00196063" w:rsidR="00503BAD">
        <w:t>. По результатам рассмотрения заявок на участие в</w:t>
      </w:r>
      <w:r w:rsidR="00A66763">
        <w:t xml:space="preserve"> </w:t>
      </w:r>
      <w:r w:rsidRPr="00196063" w:rsidR="00503BAD">
        <w:t>аукционе в электронной форме приняты следующие решения:</w:t>
      </w:r>
    </w:p>
    <w:p w:rsidRPr="00196063" w:rsidR="00503BAD" w:rsidP="004C202C" w:rsidRDefault="00503BAD">
      <w:pPr>
        <w:shd w:val="clear" w:color="auto" w:fill="FFFFFF"/>
        <w:jc w:val="both"/>
      </w:pPr>
    </w:p>
    <w:p w:rsidR="00503BAD" w:rsidP="00503BAD" w:rsidRDefault="00E57C03">
      <w:pPr>
        <w:jc w:val="both"/>
      </w:pPr>
      <w:r>
        <w:t>9</w:t>
      </w:r>
      <w:r w:rsidRPr="00196063" w:rsidR="00503BAD">
        <w:t>.1. Допустить к дальнейшему участию в процедуре следующего участника:</w:t>
      </w:r>
    </w:p>
    <w:p w:rsidR="00503BAD" w:rsidP="00503BAD" w:rsidRDefault="00503BAD">
      <w:pPr>
        <w:jc w:val="both"/>
      </w:pPr>
    </w:p>
    <w:tbl>
      <w:tblPr>
        <w:tblW w:w="98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72"/>
        <w:gridCol w:w="2473"/>
        <w:gridCol w:w="2472"/>
        <w:gridCol w:w="2473"/>
      </w:tblGrid>
      <w:tr w:rsidRPr="006178B2" w:rsidR="007131C7" w:rsidTr="0087605E">
        <w:tc>
          <w:tcPr>
            <w:tcW w:w="2472" w:type="dxa"/>
          </w:tcPr>
          <w:p w:rsidRPr="003C661B" w:rsidR="007131C7" w:rsidP="00AA0E6B" w:rsidRDefault="007131C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73" w:type="dxa"/>
            <w:shd w:val="clear" w:color="auto" w:fill="auto"/>
          </w:tcPr>
          <w:p w:rsidRPr="006178B2" w:rsidR="007131C7" w:rsidP="00AA0E6B" w:rsidRDefault="007131C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Pr="006178B2" w:rsidR="007131C7" w:rsidP="00AA0E6B" w:rsidRDefault="007131C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473" w:type="dxa"/>
          </w:tcPr>
          <w:p w:rsidRPr="006178B2" w:rsidR="007131C7" w:rsidP="00AA0E6B" w:rsidRDefault="007131C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Pr="006178B2" w:rsidR="007131C7" w:rsidTr="0087605E">
        <w:trPr>
          <w:trHeight w:val="670"/>
        </w:trPr>
        <w:tc>
          <w:tcPr>
            <w:tcW w:w="2472" w:type="dxa"/>
          </w:tcPr>
          <w:p w:rsidRPr="006178B2" w:rsidR="007131C7" w:rsidP="00AA0E6B" w:rsidRDefault="007131C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(столярный цех)</w:t>
            </w:r>
          </w:p>
        </w:tc>
        <w:tc>
          <w:tcPr>
            <w:tcW w:w="2473" w:type="dxa"/>
            <w:shd w:val="clear" w:color="auto" w:fill="auto"/>
          </w:tcPr>
          <w:p w:rsidRPr="00AE0EF7" w:rsidR="007131C7" w:rsidP="00AA0E6B" w:rsidRDefault="007131C7">
            <w:r w:rsidRPr="00AE0EF7">
              <w:t>Долбнин Никита Вячеславович</w:t>
            </w:r>
          </w:p>
        </w:tc>
        <w:tc>
          <w:tcPr>
            <w:tcW w:w="2472" w:type="dxa"/>
            <w:shd w:val="clear" w:color="auto" w:fill="auto"/>
          </w:tcPr>
          <w:p w:rsidRPr="006178B2" w:rsidR="007131C7" w:rsidP="00AA0E6B" w:rsidRDefault="007131C7">
            <w:pPr>
              <w:jc w:val="right"/>
            </w:pPr>
            <w:r w:rsidRPr="006178B2">
              <w:rPr>
                <w:lang w:val="en-US"/>
              </w:rPr>
              <w:t>312648/421379</w:t>
            </w:r>
          </w:p>
        </w:tc>
        <w:tc>
          <w:tcPr>
            <w:tcW w:w="2473" w:type="dxa"/>
          </w:tcPr>
          <w:p w:rsidRPr="006178B2" w:rsidR="007131C7" w:rsidP="00AA0E6B" w:rsidRDefault="007131C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26.02.2024 08:14:44</w:t>
            </w:r>
          </w:p>
        </w:tc>
      </w:tr>
    </w:tbl>
    <w:p w:rsidRPr="00196063" w:rsidR="00503BAD" w:rsidP="00503BAD" w:rsidRDefault="00503BAD">
      <w:pPr>
        <w:jc w:val="both"/>
      </w:pPr>
    </w:p>
    <w:p w:rsidR="00503BAD" w:rsidP="00503BAD" w:rsidRDefault="00E57C03">
      <w:pPr>
        <w:jc w:val="both"/>
      </w:pPr>
      <w:r>
        <w:t>9</w:t>
      </w:r>
      <w:r w:rsidRPr="00196063" w:rsidR="00503BAD">
        <w:t>.</w:t>
      </w:r>
      <w:r w:rsidRPr="00503BAD" w:rsidR="00503BAD">
        <w:t>2</w:t>
      </w:r>
      <w:r w:rsidRPr="00196063" w:rsidR="00503BAD">
        <w:t>. Отказать в допуске к дальнейшему участию в процедуре следующим участникам:</w:t>
      </w:r>
    </w:p>
    <w:p w:rsidRPr="00196063" w:rsidR="00503BAD" w:rsidP="00503BAD" w:rsidRDefault="00503BAD">
      <w:pPr>
        <w:jc w:val="both"/>
      </w:pPr>
    </w:p>
    <w:p w:rsidRPr="00196063" w:rsidR="00503BAD" w:rsidP="00503BAD" w:rsidRDefault="00503BAD">
      <w:pPr>
        <w:jc w:val="both"/>
      </w:pPr>
    </w:p>
    <w:p w:rsidRPr="00196063" w:rsidR="00503BAD" w:rsidP="004C202C" w:rsidRDefault="00E57C03">
      <w:pPr>
        <w:shd w:val="clear" w:color="auto" w:fill="FFFFFF"/>
        <w:jc w:val="both"/>
      </w:pPr>
      <w:r>
        <w:t>10</w:t>
      </w:r>
      <w:r w:rsidRPr="00196063" w:rsidR="00503BAD">
        <w:t xml:space="preserve">. В связи с тем, что по результатам рассмотрения заявок </w:t>
      </w:r>
      <w:r w:rsidR="00A7205E">
        <w:t xml:space="preserve">подана и допущена </w:t>
      </w:r>
      <w:r w:rsidRPr="00196063" w:rsidR="00A7205E">
        <w:t xml:space="preserve">к </w:t>
      </w:r>
      <w:r w:rsidR="00A7205E">
        <w:t xml:space="preserve">дальнейшему участию </w:t>
      </w:r>
      <w:r w:rsidRPr="00196063" w:rsidR="00503BAD">
        <w:t>только одна заявка на участие в аукционе в электронной форме</w:t>
      </w:r>
      <w:r w:rsidR="00A7205E">
        <w:t>, Претендент, подавший заявку на участие, признается единственным Участником аукциона.</w:t>
      </w:r>
    </w:p>
    <w:p w:rsidR="004C202C" w:rsidP="00F0317A" w:rsidRDefault="004C202C">
      <w:pPr>
        <w:shd w:val="clear" w:color="auto" w:fill="FFFFFF"/>
        <w:tabs>
          <w:tab w:val="left" w:pos="6795"/>
        </w:tabs>
        <w:jc w:val="both"/>
      </w:pPr>
    </w:p>
    <w:p w:rsidR="00F0317A" w:rsidP="00F0317A" w:rsidRDefault="00E57C03">
      <w:pPr>
        <w:shd w:val="clear" w:color="auto" w:fill="FFFFFF"/>
        <w:tabs>
          <w:tab w:val="left" w:pos="6795"/>
        </w:tabs>
        <w:jc w:val="both"/>
      </w:pPr>
      <w:r>
        <w:t>11</w:t>
      </w:r>
      <w:r w:rsidRPr="004D437A" w:rsidR="00F0317A">
        <w:t xml:space="preserve">. </w:t>
      </w:r>
      <w:r w:rsidR="00F0317A">
        <w:t>Лоты, выделенные в отдельные процедуры:</w:t>
      </w:r>
    </w:p>
    <w:p w:rsidR="00F0317A" w:rsidP="00F0317A" w:rsidRDefault="00F0317A">
      <w:pPr>
        <w:shd w:val="clear" w:color="auto" w:fill="FFFFFF"/>
        <w:tabs>
          <w:tab w:val="left" w:pos="6795"/>
        </w:tabs>
        <w:jc w:val="both"/>
      </w:pPr>
    </w:p>
    <w:p w:rsidR="004C202C" w:rsidP="004C202C" w:rsidRDefault="004C202C">
      <w:pPr>
        <w:shd w:val="clear" w:color="auto" w:fill="FFFFFF"/>
        <w:jc w:val="both"/>
      </w:pPr>
    </w:p>
    <w:p w:rsidRPr="005538E6" w:rsidR="00E57C03" w:rsidP="00E57C03" w:rsidRDefault="00E57C03">
      <w:pPr>
        <w:jc w:val="both"/>
        <w:rPr>
          <w:color w:val="000000"/>
        </w:rPr>
      </w:pPr>
    </w:p>
    <w:p w:rsidRPr="005538E6" w:rsidR="00E57C03" w:rsidP="00E57C03" w:rsidRDefault="00E57C03">
      <w:pPr>
        <w:jc w:val="both"/>
        <w:rPr>
          <w:color w:val="000000"/>
        </w:rPr>
      </w:pPr>
      <w:bookmarkStart w:name="_Hlk510627668" w:id="2"/>
      <w:r w:rsidRPr="005538E6">
        <w:rPr>
          <w:color w:val="000000"/>
        </w:rPr>
        <w:t>Подписи членов комиссии:</w:t>
      </w:r>
    </w:p>
    <w:p w:rsidRPr="005538E6" w:rsidR="00E57C03" w:rsidP="00E57C03" w:rsidRDefault="00E57C03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Pr="005538E6" w:rsidR="00E57C03" w:rsidTr="00A90C85">
        <w:trPr>
          <w:trHeight w:val="567"/>
        </w:trPr>
        <w:tc>
          <w:tcPr>
            <w:tcW w:w="3632" w:type="dxa"/>
            <w:shd w:val="clear" w:color="auto" w:fill="auto"/>
          </w:tcPr>
          <w:p w:rsidRPr="00E57C03" w:rsidR="00E57C03" w:rsidP="00A90C85" w:rsidRDefault="00E57C03">
            <w:pPr>
              <w:rPr>
                <w:iCs/>
                <w:lang w:val="en-US"/>
              </w:rPr>
            </w:pPr>
            <w:r w:rsidRPr="00E57C03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Pr="00E57C03" w:rsidR="00E57C03" w:rsidP="00A90C85" w:rsidRDefault="00E57C03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Pr="00E57C03" w:rsidR="00E57C03" w:rsidP="00A90C85" w:rsidRDefault="00E57C03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Pr="005538E6" w:rsidR="00E57C03" w:rsidP="00A90C85" w:rsidRDefault="00E57C03">
            <w:r w:rsidRPr="00E57C03">
              <w:t>Фех Т.П.</w:t>
            </w:r>
          </w:p>
        </w:tc>
      </w:tr>
      <w:tr w:rsidRPr="005538E6" w:rsidR="00E57C03" w:rsidTr="00A90C85">
        <w:trPr>
          <w:trHeight w:val="567"/>
        </w:trPr>
        <w:tc>
          <w:tcPr>
            <w:tcW w:w="3632" w:type="dxa"/>
            <w:shd w:val="clear" w:color="auto" w:fill="auto"/>
          </w:tcPr>
          <w:p w:rsidRPr="00E57C03" w:rsidR="00E57C03" w:rsidP="00A90C85" w:rsidRDefault="00E57C03">
            <w:pPr>
              <w:rPr>
                <w:iCs/>
                <w:lang w:val="en-US"/>
              </w:rPr>
            </w:pPr>
            <w:r w:rsidRPr="00E57C03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Pr="00E57C03" w:rsidR="00E57C03" w:rsidP="00A90C85" w:rsidRDefault="00E57C03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Pr="00E57C03" w:rsidR="00E57C03" w:rsidP="00A90C85" w:rsidRDefault="00E57C03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Pr="005538E6" w:rsidR="00E57C03" w:rsidP="00A90C85" w:rsidRDefault="00E57C03">
            <w:r w:rsidRPr="00E57C03">
              <w:t>Епифанов А.И.</w:t>
            </w:r>
          </w:p>
        </w:tc>
      </w:tr>
      <w:tr w:rsidRPr="005538E6" w:rsidR="00E57C03" w:rsidTr="00A90C85">
        <w:trPr>
          <w:trHeight w:val="567"/>
        </w:trPr>
        <w:tc>
          <w:tcPr>
            <w:tcW w:w="3632" w:type="dxa"/>
            <w:shd w:val="clear" w:color="auto" w:fill="auto"/>
          </w:tcPr>
          <w:p w:rsidRPr="00E57C03" w:rsidR="00E57C03" w:rsidP="00A90C85" w:rsidRDefault="00E57C03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Pr="00E57C03" w:rsidR="00E57C03" w:rsidP="00A90C85" w:rsidRDefault="00E57C03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Pr="00E57C03" w:rsidR="00E57C03" w:rsidP="00A90C85" w:rsidRDefault="00E57C03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Pr="005538E6" w:rsidR="00E57C03" w:rsidP="00A90C85" w:rsidRDefault="00E57C03">
            <w:r w:rsidRPr="00E57C03">
              <w:t>Епифанова А.С.</w:t>
            </w:r>
          </w:p>
        </w:tc>
      </w:tr>
      <w:tr w:rsidRPr="005538E6" w:rsidR="00E57C03" w:rsidTr="00A90C85">
        <w:trPr>
          <w:trHeight w:val="567"/>
        </w:trPr>
        <w:tc>
          <w:tcPr>
            <w:tcW w:w="3632" w:type="dxa"/>
            <w:shd w:val="clear" w:color="auto" w:fill="auto"/>
          </w:tcPr>
          <w:p w:rsidRPr="00E57C03" w:rsidR="00E57C03" w:rsidP="00A90C85" w:rsidRDefault="00E57C03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Pr="00E57C03" w:rsidR="00E57C03" w:rsidP="00A90C85" w:rsidRDefault="00E57C03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Pr="00E57C03" w:rsidR="00E57C03" w:rsidP="00A90C85" w:rsidRDefault="00E57C03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Pr="005538E6" w:rsidR="00E57C03" w:rsidP="00A90C85" w:rsidRDefault="00E57C03">
            <w:r w:rsidRPr="00E57C03">
              <w:t>Галанова Н.А.</w:t>
            </w:r>
          </w:p>
        </w:tc>
      </w:tr>
      <w:tr w:rsidRPr="005538E6" w:rsidR="00E57C03" w:rsidTr="00A90C85">
        <w:trPr>
          <w:trHeight w:val="567"/>
        </w:trPr>
        <w:tc>
          <w:tcPr>
            <w:tcW w:w="3632" w:type="dxa"/>
            <w:shd w:val="clear" w:color="auto" w:fill="auto"/>
          </w:tcPr>
          <w:p w:rsidRPr="00E57C03" w:rsidR="00E57C03" w:rsidP="00A90C85" w:rsidRDefault="00E57C03">
            <w:pPr>
              <w:rPr>
                <w:iCs/>
                <w:lang w:val="en-US"/>
              </w:rPr>
            </w:pPr>
            <w:r w:rsidRPr="00E57C03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Pr="00E57C03" w:rsidR="00E57C03" w:rsidP="00A90C85" w:rsidRDefault="00E57C03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Pr="00E57C03" w:rsidR="00E57C03" w:rsidP="00A90C85" w:rsidRDefault="00E57C03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Pr="005538E6" w:rsidR="00E57C03" w:rsidP="00A90C85" w:rsidRDefault="00E57C03">
            <w:r w:rsidRPr="00E57C03">
              <w:t>Богданова Е.С.</w:t>
            </w:r>
          </w:p>
        </w:tc>
      </w:tr>
      <w:bookmarkEnd w:id="2"/>
    </w:tbl>
    <w:p w:rsidRPr="008B532A" w:rsidR="00E57C03" w:rsidP="004C202C" w:rsidRDefault="00E57C03">
      <w:pPr>
        <w:shd w:val="clear" w:color="auto" w:fill="FFFFFF"/>
        <w:jc w:val="both"/>
      </w:pPr>
    </w:p>
    <w:sectPr w:rsidRPr="008B532A" w:rsidR="00E57C03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85" w:rsidRDefault="00A90C85">
      <w:r>
        <w:separator/>
      </w:r>
    </w:p>
  </w:endnote>
  <w:endnote w:type="continuationSeparator" w:id="0">
    <w:p w:rsidR="00A90C85" w:rsidRDefault="00A9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1396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85" w:rsidRDefault="00A90C85">
      <w:r>
        <w:separator/>
      </w:r>
    </w:p>
  </w:footnote>
  <w:footnote w:type="continuationSeparator" w:id="0">
    <w:p w:rsidR="00A90C85" w:rsidRDefault="00A90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2F1B"/>
    <w:rsid w:val="00017D44"/>
    <w:rsid w:val="00020343"/>
    <w:rsid w:val="0002104D"/>
    <w:rsid w:val="00021288"/>
    <w:rsid w:val="00026C1C"/>
    <w:rsid w:val="000271BE"/>
    <w:rsid w:val="00032C46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75F6"/>
    <w:rsid w:val="000A079D"/>
    <w:rsid w:val="000A2DB9"/>
    <w:rsid w:val="000A3A3A"/>
    <w:rsid w:val="000A6246"/>
    <w:rsid w:val="000B017E"/>
    <w:rsid w:val="000B0B9A"/>
    <w:rsid w:val="000B13F4"/>
    <w:rsid w:val="000B4DBE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18D"/>
    <w:rsid w:val="001D1183"/>
    <w:rsid w:val="001D2450"/>
    <w:rsid w:val="001D39CF"/>
    <w:rsid w:val="001D4FDF"/>
    <w:rsid w:val="001D67B4"/>
    <w:rsid w:val="001D7362"/>
    <w:rsid w:val="001D7506"/>
    <w:rsid w:val="001E0BD4"/>
    <w:rsid w:val="001E12D7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25DF2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2D92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15E7"/>
    <w:rsid w:val="00404744"/>
    <w:rsid w:val="00406892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D252B"/>
    <w:rsid w:val="004D3AC9"/>
    <w:rsid w:val="004E103E"/>
    <w:rsid w:val="004E1307"/>
    <w:rsid w:val="004E3E58"/>
    <w:rsid w:val="004F28CA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3B6C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1C7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BD3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605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2EF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2C0A"/>
    <w:rsid w:val="009E2D6E"/>
    <w:rsid w:val="009E5001"/>
    <w:rsid w:val="009E7E69"/>
    <w:rsid w:val="009F1396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27C9"/>
    <w:rsid w:val="00A55948"/>
    <w:rsid w:val="00A56121"/>
    <w:rsid w:val="00A66763"/>
    <w:rsid w:val="00A70556"/>
    <w:rsid w:val="00A71D9A"/>
    <w:rsid w:val="00A7205E"/>
    <w:rsid w:val="00A74073"/>
    <w:rsid w:val="00A8283C"/>
    <w:rsid w:val="00A857B0"/>
    <w:rsid w:val="00A90C85"/>
    <w:rsid w:val="00A95D09"/>
    <w:rsid w:val="00A97A24"/>
    <w:rsid w:val="00A97F7D"/>
    <w:rsid w:val="00AA0E6B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E7E9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66E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24D"/>
    <w:rsid w:val="00C20D49"/>
    <w:rsid w:val="00C2263F"/>
    <w:rsid w:val="00C23E58"/>
    <w:rsid w:val="00C24E00"/>
    <w:rsid w:val="00C342A8"/>
    <w:rsid w:val="00C4679F"/>
    <w:rsid w:val="00C47D02"/>
    <w:rsid w:val="00C51FEE"/>
    <w:rsid w:val="00C525F4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112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6601"/>
    <w:rsid w:val="00E20BA7"/>
    <w:rsid w:val="00E212F4"/>
    <w:rsid w:val="00E220F2"/>
    <w:rsid w:val="00E263E9"/>
    <w:rsid w:val="00E337E6"/>
    <w:rsid w:val="00E36AD9"/>
    <w:rsid w:val="00E43695"/>
    <w:rsid w:val="00E465E5"/>
    <w:rsid w:val="00E57C03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75F7"/>
    <w:rsid w:val="00FA2268"/>
    <w:rsid w:val="00FA2FB0"/>
    <w:rsid w:val="00FA6F21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853AB9-1E52-4BA8-A1E0-E4A3F8F8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Сырбу Роберт Робертович</cp:lastModifiedBy>
  <cp:revision>2</cp:revision>
  <cp:lastPrinted>2010-12-16T07:47:00Z</cp:lastPrinted>
  <dcterms:created xsi:type="dcterms:W3CDTF">2023-03-07T07:09:00Z</dcterms:created>
  <dcterms:modified xsi:type="dcterms:W3CDTF">2023-03-07T07:09:00Z</dcterms:modified>
</cp:coreProperties>
</file>