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8A" w:rsidRDefault="001B6A75" w:rsidP="004B7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инициативе 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Асиновск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прекра</w:t>
      </w:r>
      <w:r>
        <w:rPr>
          <w:rFonts w:ascii="Times New Roman" w:hAnsi="Times New Roman" w:cs="Times New Roman"/>
          <w:b/>
          <w:bCs/>
          <w:sz w:val="28"/>
          <w:szCs w:val="28"/>
        </w:rPr>
        <w:t>щено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 </w:t>
      </w:r>
      <w:proofErr w:type="spellStart"/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>правнаркозависим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ых</w:t>
      </w:r>
      <w:proofErr w:type="spellEnd"/>
      <w:r w:rsidR="00232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на управление транспортным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средств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4B728A" w:rsidRDefault="004B728A" w:rsidP="004B7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28A" w:rsidRPr="004B728A" w:rsidRDefault="004B728A" w:rsidP="004B72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Асиновская городская прокуратура</w:t>
      </w:r>
      <w:r w:rsidR="00232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32D">
        <w:rPr>
          <w:rFonts w:ascii="Times New Roman" w:hAnsi="Times New Roman" w:cs="Times New Roman"/>
          <w:bCs/>
          <w:sz w:val="28"/>
          <w:szCs w:val="28"/>
        </w:rPr>
        <w:t>на регулярной основе осуществляет надзор за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исполнение</w:t>
      </w:r>
      <w:r w:rsidR="00B0132D">
        <w:rPr>
          <w:rFonts w:ascii="Times New Roman" w:hAnsi="Times New Roman" w:cs="Times New Roman"/>
          <w:bCs/>
          <w:sz w:val="28"/>
          <w:szCs w:val="28"/>
        </w:rPr>
        <w:t>м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о безопасности дорожного движения.</w:t>
      </w:r>
    </w:p>
    <w:p w:rsidR="004B728A" w:rsidRPr="004B728A" w:rsidRDefault="00B0132D" w:rsidP="002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силу требований з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граждане, страдающие алкоголизмом, наркоманией, психическими заболеваниями не вправе управлять транспортными средствами. 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bCs/>
          <w:sz w:val="28"/>
          <w:szCs w:val="28"/>
        </w:rPr>
        <w:t>прокуратурой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выявлен</w:t>
      </w:r>
      <w:r w:rsidR="004B728A">
        <w:rPr>
          <w:rFonts w:ascii="Times New Roman" w:hAnsi="Times New Roman" w:cs="Times New Roman"/>
          <w:bCs/>
          <w:sz w:val="28"/>
          <w:szCs w:val="28"/>
        </w:rPr>
        <w:t>ы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факт</w:t>
      </w:r>
      <w:r w:rsidR="004B728A">
        <w:rPr>
          <w:rFonts w:ascii="Times New Roman" w:hAnsi="Times New Roman" w:cs="Times New Roman"/>
          <w:bCs/>
          <w:sz w:val="28"/>
          <w:szCs w:val="28"/>
        </w:rPr>
        <w:t>ы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наличия </w:t>
      </w:r>
      <w:r w:rsidR="004B728A">
        <w:rPr>
          <w:rFonts w:ascii="Times New Roman" w:hAnsi="Times New Roman" w:cs="Times New Roman"/>
          <w:bCs/>
          <w:sz w:val="28"/>
          <w:szCs w:val="28"/>
        </w:rPr>
        <w:t>водительских удостоверений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1B6A75">
        <w:rPr>
          <w:rFonts w:ascii="Times New Roman" w:hAnsi="Times New Roman" w:cs="Times New Roman"/>
          <w:bCs/>
          <w:sz w:val="28"/>
          <w:szCs w:val="28"/>
        </w:rPr>
        <w:t>3</w:t>
      </w:r>
      <w:r w:rsidR="004B728A">
        <w:rPr>
          <w:rFonts w:ascii="Times New Roman" w:hAnsi="Times New Roman" w:cs="Times New Roman"/>
          <w:bCs/>
          <w:sz w:val="28"/>
          <w:szCs w:val="28"/>
        </w:rPr>
        <w:t xml:space="preserve"> жителей Асиновского района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>, страдающ</w:t>
      </w:r>
      <w:r w:rsidR="004B728A">
        <w:rPr>
          <w:rFonts w:ascii="Times New Roman" w:hAnsi="Times New Roman" w:cs="Times New Roman"/>
          <w:bCs/>
          <w:sz w:val="28"/>
          <w:szCs w:val="28"/>
        </w:rPr>
        <w:t>их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синдромом завис</w:t>
      </w:r>
      <w:r w:rsidR="004B728A">
        <w:rPr>
          <w:rFonts w:ascii="Times New Roman" w:hAnsi="Times New Roman" w:cs="Times New Roman"/>
          <w:bCs/>
          <w:sz w:val="28"/>
          <w:szCs w:val="28"/>
        </w:rPr>
        <w:t>имости от наркотических средств и состоящих на учете у врача-нарколога.</w:t>
      </w:r>
    </w:p>
    <w:p w:rsidR="004B728A" w:rsidRPr="004B728A" w:rsidRDefault="004B728A" w:rsidP="002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28A">
        <w:rPr>
          <w:rFonts w:ascii="Times New Roman" w:hAnsi="Times New Roman" w:cs="Times New Roman"/>
          <w:bCs/>
          <w:sz w:val="28"/>
          <w:szCs w:val="28"/>
        </w:rPr>
        <w:t xml:space="preserve">В целях устранения потенциальной угрозы возникновения дорожно-транспортных происшествий, причинения вреда жизни и здоровью граждан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прокурор </w:t>
      </w:r>
      <w:r>
        <w:rPr>
          <w:rFonts w:ascii="Times New Roman" w:hAnsi="Times New Roman" w:cs="Times New Roman"/>
          <w:bCs/>
          <w:sz w:val="28"/>
          <w:szCs w:val="28"/>
        </w:rPr>
        <w:t>Александр Жохов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направил в суд </w:t>
      </w:r>
      <w:r w:rsidR="001B6A75">
        <w:rPr>
          <w:rFonts w:ascii="Times New Roman" w:hAnsi="Times New Roman" w:cs="Times New Roman"/>
          <w:bCs/>
          <w:sz w:val="28"/>
          <w:szCs w:val="28"/>
        </w:rPr>
        <w:t>3</w:t>
      </w:r>
      <w:r w:rsidRPr="004B728A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о прекращении действия </w:t>
      </w:r>
      <w:r w:rsidR="00B0132D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4B728A">
        <w:rPr>
          <w:rFonts w:ascii="Times New Roman" w:hAnsi="Times New Roman" w:cs="Times New Roman"/>
          <w:bCs/>
          <w:sz w:val="28"/>
          <w:szCs w:val="28"/>
        </w:rPr>
        <w:t>прав</w:t>
      </w:r>
      <w:bookmarkStart w:id="0" w:name="_GoBack"/>
      <w:bookmarkEnd w:id="0"/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на управление транспортным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728A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B7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28A" w:rsidRPr="004B728A" w:rsidRDefault="00B0132D" w:rsidP="002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Иски прокурора</w:t>
      </w:r>
      <w:r w:rsidR="001B6A75">
        <w:rPr>
          <w:rFonts w:ascii="Times New Roman" w:hAnsi="Times New Roman" w:cs="Times New Roman"/>
          <w:bCs/>
          <w:sz w:val="28"/>
          <w:szCs w:val="28"/>
        </w:rPr>
        <w:t xml:space="preserve"> рассмотрены и удовлетворены, судом прекра</w:t>
      </w:r>
      <w:r>
        <w:rPr>
          <w:rFonts w:ascii="Times New Roman" w:hAnsi="Times New Roman" w:cs="Times New Roman"/>
          <w:bCs/>
          <w:sz w:val="28"/>
          <w:szCs w:val="28"/>
        </w:rPr>
        <w:t>щено</w:t>
      </w:r>
      <w:r w:rsidR="001B6A75">
        <w:rPr>
          <w:rFonts w:ascii="Times New Roman" w:hAnsi="Times New Roman" w:cs="Times New Roman"/>
          <w:bCs/>
          <w:sz w:val="28"/>
          <w:szCs w:val="28"/>
        </w:rPr>
        <w:t xml:space="preserve"> действие прав наркозависимых лиц на управление транспортными средствами.</w:t>
      </w:r>
    </w:p>
    <w:p w:rsidR="004B728A" w:rsidRPr="004B728A" w:rsidRDefault="004B728A" w:rsidP="004B7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0FC" w:rsidRPr="004B728A" w:rsidRDefault="006A00FC" w:rsidP="004B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00FC" w:rsidRPr="004B728A" w:rsidSect="00A8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CE"/>
    <w:rsid w:val="001B6A75"/>
    <w:rsid w:val="00232CE2"/>
    <w:rsid w:val="0023710B"/>
    <w:rsid w:val="004B728A"/>
    <w:rsid w:val="006071CE"/>
    <w:rsid w:val="006A00FC"/>
    <w:rsid w:val="009A34A6"/>
    <w:rsid w:val="00A87A53"/>
    <w:rsid w:val="00B0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2020-04-24T01:34:00Z</dcterms:created>
  <dcterms:modified xsi:type="dcterms:W3CDTF">2020-04-24T01:34:00Z</dcterms:modified>
</cp:coreProperties>
</file>