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66" w:rsidRPr="00323A92" w:rsidRDefault="00974D66" w:rsidP="0097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23A92">
        <w:rPr>
          <w:rFonts w:ascii="Times New Roman" w:hAnsi="Times New Roman" w:cs="Times New Roman"/>
          <w:b/>
          <w:sz w:val="24"/>
          <w:szCs w:val="24"/>
        </w:rPr>
        <w:t>КОНКУРСНАЯ КОМИССИЯ</w:t>
      </w:r>
    </w:p>
    <w:p w:rsidR="00974D66" w:rsidRPr="00323A92" w:rsidRDefault="00974D66" w:rsidP="00974D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92">
        <w:rPr>
          <w:rFonts w:ascii="Times New Roman" w:hAnsi="Times New Roman" w:cs="Times New Roman"/>
          <w:b/>
          <w:sz w:val="24"/>
          <w:szCs w:val="24"/>
        </w:rPr>
        <w:t xml:space="preserve"> ПО ОТБОРУ КАНДИДАТУР НА ДОЛЖНОСТЬ ГЛАВЫ НОВОКУСКОВСКОГО СЕЛЬСКОГО ПОСЕЛЕНИЯ</w:t>
      </w: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92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92">
        <w:rPr>
          <w:rFonts w:ascii="Times New Roman" w:hAnsi="Times New Roman" w:cs="Times New Roman"/>
          <w:b/>
          <w:sz w:val="24"/>
          <w:szCs w:val="24"/>
        </w:rPr>
        <w:t xml:space="preserve">636810 Томская область </w:t>
      </w:r>
      <w:proofErr w:type="spellStart"/>
      <w:r w:rsidRPr="00323A92">
        <w:rPr>
          <w:rFonts w:ascii="Times New Roman" w:hAnsi="Times New Roman" w:cs="Times New Roman"/>
          <w:b/>
          <w:sz w:val="24"/>
          <w:szCs w:val="24"/>
        </w:rPr>
        <w:t>Асиновский</w:t>
      </w:r>
      <w:proofErr w:type="spellEnd"/>
      <w:r w:rsidRPr="00323A92">
        <w:rPr>
          <w:rFonts w:ascii="Times New Roman" w:hAnsi="Times New Roman" w:cs="Times New Roman"/>
          <w:b/>
          <w:sz w:val="24"/>
          <w:szCs w:val="24"/>
        </w:rPr>
        <w:t xml:space="preserve"> район с. </w:t>
      </w:r>
      <w:proofErr w:type="gramStart"/>
      <w:r w:rsidRPr="00323A92">
        <w:rPr>
          <w:rFonts w:ascii="Times New Roman" w:hAnsi="Times New Roman" w:cs="Times New Roman"/>
          <w:b/>
          <w:sz w:val="24"/>
          <w:szCs w:val="24"/>
        </w:rPr>
        <w:t>Ново-Кусково</w:t>
      </w:r>
      <w:proofErr w:type="gramEnd"/>
      <w:r w:rsidRPr="00323A92">
        <w:rPr>
          <w:rFonts w:ascii="Times New Roman" w:hAnsi="Times New Roman" w:cs="Times New Roman"/>
          <w:b/>
          <w:sz w:val="24"/>
          <w:szCs w:val="24"/>
        </w:rPr>
        <w:t>, ул. Школьная ,55</w:t>
      </w: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92">
        <w:rPr>
          <w:rFonts w:ascii="Times New Roman" w:hAnsi="Times New Roman" w:cs="Times New Roman"/>
          <w:b/>
          <w:sz w:val="24"/>
          <w:szCs w:val="24"/>
        </w:rPr>
        <w:t>телефон 8 (3241) 4-50-45</w:t>
      </w: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A9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4D66" w:rsidRPr="00323A92" w:rsidRDefault="00974D66" w:rsidP="00974D66">
      <w:pPr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 21.10.2021</w:t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</w:r>
      <w:r w:rsidRPr="00323A92">
        <w:rPr>
          <w:rFonts w:ascii="Times New Roman" w:hAnsi="Times New Roman" w:cs="Times New Roman"/>
          <w:sz w:val="24"/>
          <w:szCs w:val="24"/>
        </w:rPr>
        <w:tab/>
        <w:t>№ 2</w:t>
      </w:r>
    </w:p>
    <w:p w:rsidR="00974D66" w:rsidRPr="00323A92" w:rsidRDefault="00974D66" w:rsidP="00974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О конкурсе по отбору кандидатур на должность 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74D66" w:rsidRPr="00323A92" w:rsidRDefault="00974D66" w:rsidP="00974D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D66" w:rsidRPr="00323A92" w:rsidRDefault="00974D66" w:rsidP="00974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3A9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 от 19.03.2020 г. № 141  «Об утверждении  Порядка проведения конкурса по отбору кандидатур на должность 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поселения»,   решением Совета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  от 20.09.2021 № 201  «О проведении конкурса по отбору кандидатур на должность Главы 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 сельского поселения»</w:t>
      </w:r>
      <w:proofErr w:type="gramEnd"/>
    </w:p>
    <w:p w:rsidR="00974D66" w:rsidRPr="00323A92" w:rsidRDefault="00974D66" w:rsidP="00974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 КОНКУРСНАЯ КОМИССИЯ ПО ОТБОРУ КАНДИДАТУР НА ДОЛЖНОСТЬ ГЛАВЫ НОВОКУСКОВСКОГО СЕЛЬСКОГО ПОСЕЛЕНИЯ РЕШИЛА:</w:t>
      </w:r>
    </w:p>
    <w:p w:rsidR="00974D66" w:rsidRPr="00323A92" w:rsidRDefault="00974D66" w:rsidP="00974D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1. По итогам проведения конкурсного испытания по отбору кандидатур на должность 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 представить Совету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 для избрания на должность 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 следующих участников:</w:t>
      </w:r>
    </w:p>
    <w:p w:rsidR="00974D66" w:rsidRPr="00323A92" w:rsidRDefault="00974D66" w:rsidP="00974D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>-  Карпенко Андрея Владимировича;</w:t>
      </w:r>
    </w:p>
    <w:p w:rsidR="00974D66" w:rsidRPr="00323A92" w:rsidRDefault="00974D66" w:rsidP="00974D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>-  Богданову Елену Сергеевну.</w:t>
      </w:r>
    </w:p>
    <w:p w:rsidR="00974D66" w:rsidRPr="00323A92" w:rsidRDefault="00974D66" w:rsidP="00974D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>2.  В течени</w:t>
      </w:r>
      <w:proofErr w:type="gramStart"/>
      <w:r w:rsidRPr="00323A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23A92">
        <w:rPr>
          <w:rFonts w:ascii="Times New Roman" w:hAnsi="Times New Roman" w:cs="Times New Roman"/>
          <w:sz w:val="24"/>
          <w:szCs w:val="24"/>
        </w:rPr>
        <w:t xml:space="preserve"> трех рабочих дней направить решение конкурсной комиссии в Совет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поселения, с приложением документов, представленных участниками конкурса для назначения Главой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  сельского поселения Асиновского района Томской области Российской Федерации.</w:t>
      </w:r>
    </w:p>
    <w:p w:rsidR="00974D66" w:rsidRPr="00323A92" w:rsidRDefault="00974D66" w:rsidP="00974D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3. Решение конкурсной комиссии разместить на официальном сайте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4D66" w:rsidRPr="00323A92" w:rsidRDefault="00974D66" w:rsidP="00974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D66" w:rsidRPr="00323A92" w:rsidRDefault="00974D66" w:rsidP="00974D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D66" w:rsidRPr="00323A92" w:rsidRDefault="00974D66" w:rsidP="00974D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4D66" w:rsidRPr="00323A92" w:rsidRDefault="00974D66" w:rsidP="0097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>Председатель конкурсной комиссии</w:t>
      </w:r>
    </w:p>
    <w:p w:rsidR="00974D66" w:rsidRPr="00323A92" w:rsidRDefault="00974D66" w:rsidP="0097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 по отбору кандидатур</w:t>
      </w:r>
    </w:p>
    <w:p w:rsidR="00974D66" w:rsidRPr="00323A92" w:rsidRDefault="00974D66" w:rsidP="0097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363304" w:rsidRPr="00974D66" w:rsidRDefault="00974D66" w:rsidP="00974D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A92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323A92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Pr="00323A92">
        <w:rPr>
          <w:rFonts w:ascii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hAnsi="Times New Roman" w:cs="Times New Roman"/>
          <w:sz w:val="24"/>
          <w:szCs w:val="24"/>
        </w:rPr>
        <w:t>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М.А. Титова</w:t>
      </w:r>
    </w:p>
    <w:sectPr w:rsidR="00363304" w:rsidRPr="0097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63"/>
    <w:rsid w:val="00307663"/>
    <w:rsid w:val="00363304"/>
    <w:rsid w:val="009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2021-10-27T11:09:00Z</dcterms:created>
  <dcterms:modified xsi:type="dcterms:W3CDTF">2021-10-27T11:09:00Z</dcterms:modified>
</cp:coreProperties>
</file>