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E94" w:rsidRPr="00483A75" w:rsidRDefault="00BB4E94" w:rsidP="00BB4E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Томская область </w:t>
      </w:r>
      <w:proofErr w:type="spellStart"/>
      <w:r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Асиновский</w:t>
      </w:r>
      <w:proofErr w:type="spellEnd"/>
      <w:r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BB4E94" w:rsidRPr="00483A75" w:rsidRDefault="00BB4E94" w:rsidP="00BB4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83A7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BB4E94" w:rsidRPr="00483A75" w:rsidRDefault="00BB4E94" w:rsidP="00BB4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83A7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НОВОКУСКОВСКОГО СЕЛЬСКОГО ПОСЕЛЕНИЯ</w:t>
      </w:r>
    </w:p>
    <w:p w:rsidR="00BB4E94" w:rsidRPr="00483A75" w:rsidRDefault="00BB4E94" w:rsidP="00BB4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B4E94" w:rsidRPr="00483A75" w:rsidRDefault="00BB4E94" w:rsidP="00BB4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83A7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BB4E94" w:rsidRPr="00483A75" w:rsidRDefault="00BB4E94" w:rsidP="00BB4E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редакции постановлений от 25.04.2017 № 83, от 14.09.2017 № 141, от 18.09.2017 </w:t>
      </w:r>
      <w:proofErr w:type="gramEnd"/>
    </w:p>
    <w:p w:rsidR="00BB4E94" w:rsidRDefault="00BB4E94" w:rsidP="00BB4E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>№ 145, от 14.02.2018 № 31, от 26.03.2018 № 62, от 30.05.2019 № 86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15.05.2020 № 57, </w:t>
      </w:r>
    </w:p>
    <w:p w:rsidR="00BB4E94" w:rsidRDefault="00BB4E94" w:rsidP="00BB4E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06.04.2021 № 39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29.07.2021 № 94</w:t>
      </w:r>
      <w:r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B4E94" w:rsidRPr="00483A75" w:rsidRDefault="00BB4E94" w:rsidP="00BB4E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E94" w:rsidRPr="00483A75" w:rsidRDefault="00BB4E94" w:rsidP="00BB4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>06.03.2017                                                                                                                      № 48</w:t>
      </w:r>
    </w:p>
    <w:p w:rsidR="00BB4E94" w:rsidRPr="00483A75" w:rsidRDefault="00BB4E94" w:rsidP="00BB4E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Ново-Кусково</w:t>
      </w:r>
      <w:proofErr w:type="gramEnd"/>
    </w:p>
    <w:p w:rsidR="00BB4E94" w:rsidRPr="00483A75" w:rsidRDefault="00BB4E94" w:rsidP="00BB4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B4E94" w:rsidRPr="00483A75" w:rsidRDefault="00BB4E94" w:rsidP="00BB4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3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Порядка предоставления субсидий юридическим лицам в целях возмещения части затрат, связанных с оказанием услуг по теплоснабжению, водоснабжению на территории </w:t>
      </w:r>
      <w:proofErr w:type="spellStart"/>
      <w:r w:rsidRPr="00483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</w:t>
      </w:r>
      <w:proofErr w:type="spellEnd"/>
      <w:r w:rsidRPr="00483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B4E94" w:rsidRPr="00483A75" w:rsidRDefault="00BB4E94" w:rsidP="00BB4E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</w:p>
    <w:p w:rsidR="00BB4E94" w:rsidRPr="00483A75" w:rsidRDefault="00BB4E94" w:rsidP="00BB4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E94" w:rsidRPr="00483A75" w:rsidRDefault="00BB4E94" w:rsidP="00BB4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статьей 78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</w:t>
      </w:r>
      <w:r w:rsidRPr="00BB4E94">
        <w:rPr>
          <w:rFonts w:ascii="Times New Roman" w:eastAsia="Times New Roman" w:hAnsi="Times New Roman" w:cs="Times New Roman"/>
          <w:sz w:val="24"/>
          <w:szCs w:val="24"/>
          <w:lang w:eastAsia="ru-RU"/>
        </w:rPr>
        <w:t>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</w:t>
      </w:r>
      <w:proofErr w:type="gramEnd"/>
      <w:r w:rsidRPr="00BB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B4E9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товаров, работ, услуг, и о признании утратившими силу некоторых актов Правительства Российской Федерации и отдельных положений некоторых актов Правит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ельства Российской Федерации»,</w:t>
      </w:r>
      <w:r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решением Совета </w:t>
      </w:r>
      <w:proofErr w:type="spellStart"/>
      <w:r w:rsidRPr="0048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Новокусковского</w:t>
      </w:r>
      <w:proofErr w:type="spellEnd"/>
      <w:r w:rsidRPr="0048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28.12.2020 № 163 «Об утверждении бюджета муниципального образования «</w:t>
      </w:r>
      <w:proofErr w:type="spellStart"/>
      <w:r w:rsidRPr="0048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Новокусковское</w:t>
      </w:r>
      <w:proofErr w:type="spellEnd"/>
      <w:r w:rsidRPr="0048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 Асиновского района Томской области» на 2021 и плановый период 2022 и 2023 годов», </w:t>
      </w:r>
      <w:r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установления порядка компенсации расходов </w:t>
      </w:r>
      <w:proofErr w:type="spellStart"/>
      <w:r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энергоснабжающим</w:t>
      </w:r>
      <w:proofErr w:type="spellEnd"/>
      <w:r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организациям, оказывающим населению</w:t>
      </w:r>
      <w:proofErr w:type="gramEnd"/>
      <w:r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по теплоснабжению и водоснабжению</w:t>
      </w:r>
    </w:p>
    <w:p w:rsidR="00BB4E94" w:rsidRPr="00483A75" w:rsidRDefault="00BB4E94" w:rsidP="00BB4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E94" w:rsidRPr="00483A75" w:rsidRDefault="00BB4E94" w:rsidP="00BB4E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3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BB4E94" w:rsidRPr="00483A75" w:rsidRDefault="00BB4E94" w:rsidP="00BB4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E94" w:rsidRPr="00483A75" w:rsidRDefault="00BB4E94" w:rsidP="00BB4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Порядок предоставления субсидий юридическим лицам в целях возмещения части затрат, связанных с оказанием услуг по теплоснабжению, водоснабжению на территории </w:t>
      </w:r>
      <w:proofErr w:type="spellStart"/>
      <w:r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согласно приложению.</w:t>
      </w:r>
    </w:p>
    <w:p w:rsidR="00BB4E94" w:rsidRPr="00483A75" w:rsidRDefault="00BB4E94" w:rsidP="00BB4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Субсидирование части затрат по оказанию услуг теплоснабжения, водоснабжения </w:t>
      </w:r>
      <w:r w:rsidRPr="00483A7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произвести за период </w:t>
      </w:r>
      <w:r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483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B4E94" w:rsidRPr="00483A75" w:rsidRDefault="00BB4E94" w:rsidP="00BB4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83A7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3. </w:t>
      </w:r>
      <w:r w:rsidRPr="00483A7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proofErr w:type="spellStart"/>
      <w:r w:rsidRPr="00483A7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Новокусковского</w:t>
      </w:r>
      <w:proofErr w:type="spellEnd"/>
      <w:r w:rsidRPr="00483A7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сельского поселения </w:t>
      </w:r>
      <w:hyperlink r:id="rId7" w:history="1">
        <w:r w:rsidRPr="00483A75">
          <w:rPr>
            <w:rFonts w:ascii="Times New Roman" w:eastAsia="Times New Roman" w:hAnsi="Times New Roman" w:cs="Times New Roman"/>
            <w:bCs/>
            <w:snapToGrid w:val="0"/>
            <w:sz w:val="24"/>
            <w:szCs w:val="24"/>
            <w:lang w:eastAsia="ru-RU"/>
          </w:rPr>
          <w:t>www.nkselpasino.ru</w:t>
        </w:r>
      </w:hyperlink>
      <w:r w:rsidRPr="00483A7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BB4E94" w:rsidRPr="00483A75" w:rsidRDefault="00BB4E94" w:rsidP="00BB4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83A7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4. Настоящее постановление вступает в силу </w:t>
      </w:r>
      <w:proofErr w:type="gramStart"/>
      <w:r w:rsidRPr="00483A7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</w:t>
      </w:r>
      <w:proofErr w:type="gramEnd"/>
      <w:r w:rsidRPr="00483A7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даты его официального опубликования и действует по 31.12.20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21</w:t>
      </w:r>
      <w:r w:rsidRPr="00483A7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BB4E94" w:rsidRPr="00483A75" w:rsidRDefault="00BB4E94" w:rsidP="00BB4E94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Контроль исполнения постановления возложить на ведущего специалиста по экономике и финансам Администрации </w:t>
      </w:r>
      <w:proofErr w:type="spellStart"/>
      <w:r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BB4E94" w:rsidRPr="00483A75" w:rsidRDefault="00BB4E94" w:rsidP="00BB4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E94" w:rsidRPr="00483A75" w:rsidRDefault="00BB4E94" w:rsidP="00BB4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E94" w:rsidRPr="00483A75" w:rsidRDefault="00BB4E94" w:rsidP="00BB4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E94" w:rsidRPr="00483A75" w:rsidRDefault="00BB4E94" w:rsidP="00BB4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</w:t>
      </w:r>
    </w:p>
    <w:p w:rsidR="00BB4E94" w:rsidRPr="00483A75" w:rsidRDefault="00BB4E94" w:rsidP="00BB4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>(Глава администрации)                                                                                   А.В. Карпенко</w:t>
      </w:r>
    </w:p>
    <w:p w:rsidR="00BB4E94" w:rsidRPr="00483A75" w:rsidRDefault="00BB4E94" w:rsidP="00BB4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E94" w:rsidRPr="00483A75" w:rsidRDefault="00BB4E94" w:rsidP="00BB4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E94" w:rsidRPr="00483A75" w:rsidRDefault="00BB4E94" w:rsidP="00BB4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E94" w:rsidRPr="00483A75" w:rsidRDefault="00BB4E94" w:rsidP="00BB4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E94" w:rsidRPr="00483A75" w:rsidRDefault="00BB4E94" w:rsidP="00BB4E94">
      <w:pPr>
        <w:spacing w:after="0" w:line="240" w:lineRule="auto"/>
        <w:ind w:left="6120"/>
        <w:rPr>
          <w:rFonts w:ascii="Times New Roman" w:eastAsia="Times New Roman" w:hAnsi="Times New Roman" w:cs="Times New Roman"/>
          <w:lang w:eastAsia="ru-RU"/>
        </w:rPr>
      </w:pPr>
      <w:r w:rsidRPr="00483A75">
        <w:rPr>
          <w:rFonts w:ascii="Times New Roman" w:eastAsia="Times New Roman" w:hAnsi="Times New Roman" w:cs="Times New Roman"/>
          <w:lang w:eastAsia="ru-RU"/>
        </w:rPr>
        <w:t xml:space="preserve">Приложение к постановлению </w:t>
      </w:r>
    </w:p>
    <w:p w:rsidR="00BB4E94" w:rsidRPr="00483A75" w:rsidRDefault="00BB4E94" w:rsidP="00BB4E94">
      <w:pPr>
        <w:spacing w:after="0" w:line="240" w:lineRule="auto"/>
        <w:ind w:left="6120"/>
        <w:rPr>
          <w:rFonts w:ascii="Times New Roman" w:eastAsia="Times New Roman" w:hAnsi="Times New Roman" w:cs="Times New Roman"/>
          <w:lang w:eastAsia="ru-RU"/>
        </w:rPr>
      </w:pPr>
      <w:r w:rsidRPr="00483A75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proofErr w:type="spellStart"/>
      <w:r w:rsidRPr="00483A75">
        <w:rPr>
          <w:rFonts w:ascii="Times New Roman" w:eastAsia="Times New Roman" w:hAnsi="Times New Roman" w:cs="Times New Roman"/>
          <w:lang w:eastAsia="ru-RU"/>
        </w:rPr>
        <w:t>Новокусковского</w:t>
      </w:r>
      <w:proofErr w:type="spellEnd"/>
      <w:r w:rsidRPr="00483A7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B4E94" w:rsidRPr="00483A75" w:rsidRDefault="00BB4E94" w:rsidP="00BB4E94">
      <w:pPr>
        <w:spacing w:after="0" w:line="240" w:lineRule="auto"/>
        <w:ind w:left="6120"/>
        <w:rPr>
          <w:rFonts w:ascii="Times New Roman" w:eastAsia="Times New Roman" w:hAnsi="Times New Roman" w:cs="Times New Roman"/>
          <w:lang w:eastAsia="ru-RU"/>
        </w:rPr>
      </w:pPr>
      <w:r w:rsidRPr="00483A75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BB4E94" w:rsidRPr="00483A75" w:rsidRDefault="00BB4E94" w:rsidP="00BB4E94">
      <w:pPr>
        <w:spacing w:after="0" w:line="240" w:lineRule="auto"/>
        <w:ind w:left="6120"/>
        <w:rPr>
          <w:rFonts w:ascii="Times New Roman" w:eastAsia="Times New Roman" w:hAnsi="Times New Roman" w:cs="Times New Roman"/>
          <w:lang w:eastAsia="ru-RU"/>
        </w:rPr>
      </w:pPr>
      <w:r w:rsidRPr="00483A75">
        <w:rPr>
          <w:rFonts w:ascii="Times New Roman" w:eastAsia="Times New Roman" w:hAnsi="Times New Roman" w:cs="Times New Roman"/>
          <w:lang w:eastAsia="ru-RU"/>
        </w:rPr>
        <w:t>от 06.03.2017 № 48</w:t>
      </w:r>
    </w:p>
    <w:p w:rsidR="00BB4E94" w:rsidRPr="00483A75" w:rsidRDefault="00BB4E94" w:rsidP="00BB4E9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B4E94" w:rsidRPr="00483A75" w:rsidRDefault="00BB4E94" w:rsidP="00BB4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3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BB4E94" w:rsidRPr="00483A75" w:rsidRDefault="00BB4E94" w:rsidP="00BB4E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предоставления субсидий юридическим лицам в целях возмещения части затрат, связанных с оказанием услуг по теплоснабжению, водоснабжению на территории </w:t>
      </w:r>
      <w:proofErr w:type="spellStart"/>
      <w:r w:rsidRPr="00483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</w:t>
      </w:r>
      <w:proofErr w:type="spellEnd"/>
      <w:r w:rsidRPr="00483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поселения.</w:t>
      </w:r>
    </w:p>
    <w:p w:rsidR="00BB4E94" w:rsidRPr="00483A75" w:rsidRDefault="00BB4E94" w:rsidP="00BB4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4E94" w:rsidRPr="00BB4E94" w:rsidRDefault="00BB4E94" w:rsidP="00BB4E94">
      <w:pPr>
        <w:spacing w:after="0" w:line="240" w:lineRule="auto"/>
        <w:ind w:left="567" w:firstLine="141"/>
        <w:jc w:val="center"/>
        <w:rPr>
          <w:rFonts w:ascii="Times New Roman" w:eastAsia="Lucida Sans Unicode" w:hAnsi="Times New Roman" w:cs="Tahoma"/>
          <w:b/>
          <w:bCs/>
          <w:color w:val="000000"/>
          <w:sz w:val="24"/>
          <w:szCs w:val="24"/>
          <w:lang w:eastAsia="ru-RU" w:bidi="ru-RU"/>
        </w:rPr>
      </w:pPr>
      <w:r w:rsidRPr="00483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BB4E94">
        <w:rPr>
          <w:rFonts w:ascii="Times New Roman" w:eastAsia="Lucida Sans Unicode" w:hAnsi="Times New Roman" w:cs="Tahoma"/>
          <w:bCs/>
          <w:color w:val="000000"/>
          <w:sz w:val="24"/>
          <w:szCs w:val="24"/>
          <w:lang w:eastAsia="ru-RU" w:bidi="ru-RU"/>
        </w:rPr>
        <w:t xml:space="preserve"> </w:t>
      </w:r>
      <w:r w:rsidRPr="00BB4E94">
        <w:rPr>
          <w:rFonts w:ascii="Times New Roman" w:eastAsia="Lucida Sans Unicode" w:hAnsi="Times New Roman" w:cs="Tahoma"/>
          <w:b/>
          <w:bCs/>
          <w:color w:val="000000"/>
          <w:sz w:val="24"/>
          <w:szCs w:val="24"/>
          <w:lang w:eastAsia="ru-RU" w:bidi="ru-RU"/>
        </w:rPr>
        <w:t>Общие положения о предоставлении субсидии</w:t>
      </w:r>
    </w:p>
    <w:p w:rsidR="00BB4E94" w:rsidRPr="00BB4E94" w:rsidRDefault="00BB4E94" w:rsidP="00BB4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BB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предоставления субсидий юридическим лицам в целях возмещения части затрат, связанных с оказанием услуг по теплоснабжению, водоснабжению на территории </w:t>
      </w:r>
      <w:proofErr w:type="spellStart"/>
      <w:r w:rsidRPr="00BB4E9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BB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– Порядок) определяет цели и условия предоставления субсидий юридическим лицам (за исключением субсидий государственным (муниципальным) учреждениям) в целях возмещения части затрат, связанных с оказанием услуг по теплоснабжению, водоснабжению.</w:t>
      </w:r>
      <w:proofErr w:type="gramEnd"/>
    </w:p>
    <w:p w:rsidR="00BB4E94" w:rsidRPr="00BB4E94" w:rsidRDefault="00BB4E94" w:rsidP="00BB4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Субсидии предоставляются юридическим лицам на цели по возмещению части затрат, связанных с оказанием услуг по теплоснабжению, водоснабжению на территории </w:t>
      </w:r>
      <w:proofErr w:type="spellStart"/>
      <w:r w:rsidRPr="00BB4E9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BB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поселения.</w:t>
      </w:r>
    </w:p>
    <w:p w:rsidR="00BB4E94" w:rsidRPr="00BB4E94" w:rsidRDefault="00BB4E94" w:rsidP="00BB4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E94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Субсидии предоставляются Администрацией муниципального образования «</w:t>
      </w:r>
      <w:proofErr w:type="spellStart"/>
      <w:r w:rsidRPr="00BB4E9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BB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которая является Главным распределителем бюджетных средств, в пределах бюджетных ассигнований, предусмотренных в бюджете муниципального образования на 2021 год и плановый период, и лимитов бюджетных обязательств, утвержденных в установленном порядке на предоставление субсидий.</w:t>
      </w:r>
    </w:p>
    <w:p w:rsidR="00BB4E94" w:rsidRPr="00BB4E94" w:rsidRDefault="00BB4E94" w:rsidP="00BB4E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4E94">
        <w:rPr>
          <w:rFonts w:ascii="Times New Roman" w:eastAsia="Calibri" w:hAnsi="Times New Roman" w:cs="Times New Roman"/>
          <w:sz w:val="24"/>
          <w:szCs w:val="24"/>
        </w:rPr>
        <w:t>1.4. Право на получение субсидии имеют юридические лица (за исключением государственных и муниципальных учреждений) (далее – Получатели субсидии), соответствующие следующим критериям:</w:t>
      </w:r>
    </w:p>
    <w:p w:rsidR="00BB4E94" w:rsidRPr="00BB4E94" w:rsidRDefault="00BB4E94" w:rsidP="00BB4E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4E94">
        <w:rPr>
          <w:rFonts w:ascii="Times New Roman" w:eastAsia="Calibri" w:hAnsi="Times New Roman" w:cs="Times New Roman"/>
          <w:sz w:val="24"/>
          <w:szCs w:val="24"/>
        </w:rPr>
        <w:t xml:space="preserve">1) Получатель субсидии зарегистрирован и осуществляет свою деятельность на территории </w:t>
      </w:r>
      <w:proofErr w:type="spellStart"/>
      <w:r w:rsidRPr="00BB4E94">
        <w:rPr>
          <w:rFonts w:ascii="Times New Roman" w:eastAsia="Calibri" w:hAnsi="Times New Roman" w:cs="Times New Roman"/>
          <w:sz w:val="24"/>
          <w:szCs w:val="24"/>
        </w:rPr>
        <w:t>Новокусковского</w:t>
      </w:r>
      <w:proofErr w:type="spellEnd"/>
      <w:r w:rsidRPr="00BB4E9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поселения;</w:t>
      </w:r>
    </w:p>
    <w:p w:rsidR="00BB4E94" w:rsidRPr="00BB4E94" w:rsidRDefault="00BB4E94" w:rsidP="00BB4E94">
      <w:pPr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bCs/>
          <w:color w:val="000000"/>
          <w:sz w:val="24"/>
          <w:szCs w:val="24"/>
          <w:lang w:eastAsia="ru-RU" w:bidi="ru-RU"/>
        </w:rPr>
      </w:pPr>
      <w:r w:rsidRPr="00BB4E94">
        <w:rPr>
          <w:rFonts w:ascii="Times New Roman" w:eastAsia="Lucida Sans Unicode" w:hAnsi="Times New Roman" w:cs="Tahoma"/>
          <w:bCs/>
          <w:color w:val="000000"/>
          <w:sz w:val="24"/>
          <w:szCs w:val="24"/>
          <w:lang w:eastAsia="ru-RU" w:bidi="ru-RU"/>
        </w:rPr>
        <w:t>2) Получатель субсидии оказывает услуги населению по теплоснабжению и водоснабжению.</w:t>
      </w:r>
    </w:p>
    <w:p w:rsidR="00BB4E94" w:rsidRPr="00BB4E94" w:rsidRDefault="00BB4E94" w:rsidP="00BB4E94">
      <w:pPr>
        <w:spacing w:after="0" w:line="240" w:lineRule="auto"/>
        <w:ind w:left="567" w:firstLine="141"/>
        <w:jc w:val="both"/>
        <w:rPr>
          <w:rFonts w:ascii="Times New Roman" w:eastAsia="Lucida Sans Unicode" w:hAnsi="Times New Roman" w:cs="Tahoma"/>
          <w:bCs/>
          <w:color w:val="000000"/>
          <w:sz w:val="24"/>
          <w:szCs w:val="24"/>
          <w:lang w:eastAsia="ru-RU" w:bidi="ru-RU"/>
        </w:rPr>
      </w:pPr>
      <w:r w:rsidRPr="00BB4E94">
        <w:rPr>
          <w:rFonts w:ascii="Times New Roman" w:eastAsia="Lucida Sans Unicode" w:hAnsi="Times New Roman" w:cs="Tahoma"/>
          <w:bCs/>
          <w:color w:val="000000"/>
          <w:sz w:val="24"/>
          <w:szCs w:val="24"/>
          <w:lang w:eastAsia="ru-RU" w:bidi="ru-RU"/>
        </w:rPr>
        <w:t>1.5.</w:t>
      </w:r>
      <w:r w:rsidRPr="00BB4E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Условиями предоставления субсидии являются:</w:t>
      </w:r>
    </w:p>
    <w:p w:rsidR="00BB4E94" w:rsidRPr="00BB4E94" w:rsidRDefault="00BB4E94" w:rsidP="00BB4E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B4E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</w:t>
      </w:r>
      <w:r w:rsidRPr="00BB4E94">
        <w:rPr>
          <w:rFonts w:ascii="Times New Roman" w:eastAsia="Calibri" w:hAnsi="Times New Roman" w:cs="Times New Roman"/>
          <w:sz w:val="24"/>
          <w:szCs w:val="24"/>
        </w:rPr>
        <w:t>получатели субсидий владеют или пользуются на предусмотренном законом праве источниками теплоснабжения, водоснабжения и тепловыми сетями, водопроводом в муниципальном образовании «</w:t>
      </w:r>
      <w:proofErr w:type="spellStart"/>
      <w:r w:rsidRPr="00BB4E94">
        <w:rPr>
          <w:rFonts w:ascii="Times New Roman" w:eastAsia="Calibri" w:hAnsi="Times New Roman" w:cs="Times New Roman"/>
          <w:sz w:val="24"/>
          <w:szCs w:val="24"/>
        </w:rPr>
        <w:t>Новокусковское</w:t>
      </w:r>
      <w:proofErr w:type="spellEnd"/>
      <w:r w:rsidRPr="00BB4E94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поселение», а также осуществляют деятельность по их эксплуатации с предоставлением тепловой энергии и воды потребителям по регулируемым тарифам </w:t>
      </w:r>
      <w:r w:rsidRPr="00BB4E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периодах, за которые </w:t>
      </w:r>
      <w:r w:rsidRPr="00BB4E94">
        <w:rPr>
          <w:rFonts w:ascii="Times New Roman" w:eastAsia="Calibri" w:hAnsi="Times New Roman" w:cs="Times New Roman"/>
          <w:sz w:val="24"/>
          <w:szCs w:val="24"/>
        </w:rPr>
        <w:t>возмещается часть затрат, связанных с оказанием услуг по теплоснабжению и водоснабжению на территории муниципального образования «</w:t>
      </w:r>
      <w:proofErr w:type="spellStart"/>
      <w:r w:rsidRPr="00BB4E94">
        <w:rPr>
          <w:rFonts w:ascii="Times New Roman" w:eastAsia="Calibri" w:hAnsi="Times New Roman" w:cs="Times New Roman"/>
          <w:sz w:val="24"/>
          <w:szCs w:val="24"/>
        </w:rPr>
        <w:t>Новокусковское</w:t>
      </w:r>
      <w:proofErr w:type="spellEnd"/>
      <w:proofErr w:type="gramEnd"/>
      <w:r w:rsidRPr="00BB4E94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поселение»;</w:t>
      </w:r>
    </w:p>
    <w:p w:rsidR="00BB4E94" w:rsidRPr="00483A75" w:rsidRDefault="00BB4E94" w:rsidP="00BB4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E94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BB4E94">
        <w:rPr>
          <w:rFonts w:ascii="Times New Roman" w:eastAsia="Calibri" w:hAnsi="Times New Roman" w:cs="Times New Roman"/>
          <w:sz w:val="24"/>
          <w:szCs w:val="24"/>
          <w:lang w:eastAsia="ru-RU"/>
        </w:rPr>
        <w:t>наличие лимитов бюджетных обязательств, утвержденных на текущий финансовый год.</w:t>
      </w:r>
      <w:r w:rsidRPr="00483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B4E94" w:rsidRPr="00483A75" w:rsidRDefault="00BB4E94" w:rsidP="00BB4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3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Условия и порядок предоставления субсидии</w:t>
      </w:r>
    </w:p>
    <w:p w:rsidR="00BB4E94" w:rsidRDefault="00BB4E94" w:rsidP="00BB4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 Субсидии предоставляются юридическим лицам (за исключением субсидий государственным (муниципальным) учреждениям) при условии предоставления юридическими лицами, претендующими на их получение, подтвержденного документами (расчетами) обоснования нуждаемости в указанных средствах и расчета затрат по оплате за услуги по теплоснабжению, водоснабжению.</w:t>
      </w:r>
    </w:p>
    <w:p w:rsidR="00BB4E94" w:rsidRPr="00BB4E94" w:rsidRDefault="00BB4E94" w:rsidP="00BB4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субсидиях размещаются уполномоченным должностным лицом Администрации </w:t>
      </w:r>
      <w:proofErr w:type="spellStart"/>
      <w:r w:rsidRPr="00BB4E9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BB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едином портале бюджетной системы Российской Федерации в информационно-телекоммуникационной сети «Интернет» при формировании проекта решения о бюджете (проекта решения о внесении изменений в решение о бюджете) в течение 7 рабочих дней после принятия соответствующих решений Советом </w:t>
      </w:r>
      <w:proofErr w:type="spellStart"/>
      <w:r w:rsidRPr="00BB4E9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BB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поселения.</w:t>
      </w:r>
    </w:p>
    <w:p w:rsidR="00BB4E94" w:rsidRPr="00483A75" w:rsidRDefault="00BB4E94" w:rsidP="00BB4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E94" w:rsidRPr="00483A75" w:rsidRDefault="00BB4E94" w:rsidP="00BB4E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</w:pPr>
      <w:r w:rsidRPr="00483A7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          </w:t>
      </w:r>
      <w:r w:rsidRPr="00483A7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3.2. </w:t>
      </w:r>
      <w:r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>Требования и критерии,</w:t>
      </w:r>
      <w:r w:rsidRPr="00483A75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 xml:space="preserve"> которым должны соответствовать получатели субсидии на первое число месяца, предшествующего месяцу, в котором планируется заключение соглашения:</w:t>
      </w:r>
    </w:p>
    <w:p w:rsidR="00BB4E94" w:rsidRPr="00483A75" w:rsidRDefault="00BB4E94" w:rsidP="00BB4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</w:pPr>
      <w:r w:rsidRPr="00483A75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>1)</w:t>
      </w:r>
      <w:r w:rsidRPr="00483A75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 w:bidi="ru-RU"/>
        </w:rPr>
        <w:t xml:space="preserve"> получатели субсидий – юридические лица не должны находиться в процессе реорганизации, ликвидации, банкротства</w:t>
      </w:r>
      <w:r w:rsidRPr="00483A75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>;</w:t>
      </w:r>
    </w:p>
    <w:p w:rsidR="00BB4E94" w:rsidRPr="00483A75" w:rsidRDefault="00BB4E94" w:rsidP="00BB4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</w:pPr>
      <w:r w:rsidRPr="00483A75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>2) у получателя субсидии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BB4E94" w:rsidRPr="00483A75" w:rsidRDefault="00BB4E94" w:rsidP="00BB4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</w:pPr>
      <w:proofErr w:type="gramStart"/>
      <w:r w:rsidRPr="00483A75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>3) 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483A75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 xml:space="preserve"> зоны) в отношении таких юридических лиц, в совокупности превышает 50 процентов;</w:t>
      </w:r>
    </w:p>
    <w:p w:rsidR="00BB4E94" w:rsidRPr="00483A75" w:rsidRDefault="00BB4E94" w:rsidP="00BB4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</w:pPr>
      <w:r w:rsidRPr="00483A75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>4)</w:t>
      </w:r>
      <w:r w:rsidRPr="00483A7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483A75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 xml:space="preserve">отсутствие у получателей субсидий просроченной задолженности по возврату в бюджет </w:t>
      </w:r>
      <w:proofErr w:type="spellStart"/>
      <w:r w:rsidRPr="00483A75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>Новокусковского</w:t>
      </w:r>
      <w:proofErr w:type="spellEnd"/>
      <w:r w:rsidRPr="00483A75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 xml:space="preserve"> сельского поселения субсидий, бюджетных инвестиций, предоставленных, в том числе в соответствии с иными правовыми актами, и иной просроченной задолженности перед бюджетом </w:t>
      </w:r>
      <w:proofErr w:type="spellStart"/>
      <w:r w:rsidRPr="00483A75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>Новокусковского</w:t>
      </w:r>
      <w:proofErr w:type="spellEnd"/>
      <w:r w:rsidRPr="00483A75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 xml:space="preserve"> сельского поселения;</w:t>
      </w:r>
    </w:p>
    <w:p w:rsidR="00BB4E94" w:rsidRPr="00483A75" w:rsidRDefault="00BB4E94" w:rsidP="00BB4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</w:pPr>
      <w:r w:rsidRPr="00483A75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>5) получатели субсидий не должны получать средства из местного бюджета в соответствии с иными нормативными правовыми актами, муниципальными правовыми актами на цели, указанные в пункте 2.1 раздела 2 настоящего Порядка;</w:t>
      </w:r>
    </w:p>
    <w:p w:rsidR="00BB4E94" w:rsidRPr="00483A75" w:rsidRDefault="00BB4E94" w:rsidP="00BB4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</w:pPr>
      <w:r w:rsidRPr="00483A75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 xml:space="preserve">6) отсутствие информации о получателях субсидий в реестре недобросовестных поставщиков (подрядчиков, исполнителей), </w:t>
      </w:r>
      <w:proofErr w:type="gramStart"/>
      <w:r w:rsidRPr="00483A75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>ведение</w:t>
      </w:r>
      <w:proofErr w:type="gramEnd"/>
      <w:r w:rsidRPr="00483A75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 xml:space="preserve"> которого осуществляется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нужд»;</w:t>
      </w:r>
    </w:p>
    <w:p w:rsidR="00BB4E94" w:rsidRPr="00483A75" w:rsidRDefault="00BB4E94" w:rsidP="00BB4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83A75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 xml:space="preserve">7) наличие согласия получателей субсидий на осуществление органа финансового контроля Администрации </w:t>
      </w:r>
      <w:proofErr w:type="spellStart"/>
      <w:r w:rsidRPr="00483A75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>Новокусковского</w:t>
      </w:r>
      <w:proofErr w:type="spellEnd"/>
      <w:r w:rsidRPr="00483A75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 xml:space="preserve"> сельского поселения обязательных проверок соблюдения получателями субсидий условий, целей и порядка предоставления субсидий.</w:t>
      </w:r>
    </w:p>
    <w:p w:rsidR="00BB4E94" w:rsidRPr="00483A75" w:rsidRDefault="00BB4E94" w:rsidP="00BB4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48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рассмотрения вопроса о предоставлении субсидии, организация, соответствующая требованиям, указанным в части 1 настоящего Порядка, предоставляет в финансовый орган Администрации </w:t>
      </w:r>
      <w:proofErr w:type="spellStart"/>
      <w:r w:rsidRPr="0048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Новокусковского</w:t>
      </w:r>
      <w:proofErr w:type="spellEnd"/>
      <w:r w:rsidRPr="0048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следующие документы:</w:t>
      </w:r>
    </w:p>
    <w:p w:rsidR="00BB4E94" w:rsidRPr="00483A75" w:rsidRDefault="00BB4E94" w:rsidP="00BB4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заявление, подписанное руководителем и заверенное печатью (при наличии) с просьбой предоставить субсидию, с указанием расчетного счета для перечисления, денежных средств и объема требуемых средств;</w:t>
      </w:r>
    </w:p>
    <w:p w:rsidR="00BB4E94" w:rsidRPr="00483A75" w:rsidRDefault="00BB4E94" w:rsidP="00BB4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копию учредительных документов;</w:t>
      </w:r>
    </w:p>
    <w:p w:rsidR="00BB4E94" w:rsidRPr="00483A75" w:rsidRDefault="00BB4E94" w:rsidP="00BB4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документы, обосновывающие размер требуемых средств и подтверждающие необходимость возмещения части затрат, связанных с созданием резервного запаса угля: заверенные копии контрактов (договоров), на основании которых осуществляется поставка угля, энергоснабжение, приобретение, доставка основных узлов и агрегатов (при наличии), материалов, реконструкция (модернизация), капитальный, текущий ремонт объектов жилищно-коммунального хозяйства;</w:t>
      </w:r>
    </w:p>
    <w:p w:rsidR="00BB4E94" w:rsidRPr="00483A75" w:rsidRDefault="00BB4E94" w:rsidP="00BB4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48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г) копии </w:t>
      </w:r>
      <w:proofErr w:type="spellStart"/>
      <w:r w:rsidRPr="0048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дефектационных</w:t>
      </w:r>
      <w:proofErr w:type="spellEnd"/>
      <w:r w:rsidRPr="0048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актов (при наличии), смет или калькуляций стоимости контрактов (договоров) (при наличии), заверенные заказчиком по контракту (договору), подлинники или заверенные копии документов (счета-фактуры (при наличии), платежные поручения, акты выполненных работ (при наличии), товарные накладные (при наличии), товарно-транспортные накладные (при наличии);</w:t>
      </w:r>
      <w:proofErr w:type="gramEnd"/>
      <w:r w:rsidRPr="0048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акты приема-передачи (при наличии), и т.п.), подтверждающие фактическое исполнение контракта (договора), либо счета на авансирование поставки товаров, выполнения работ, оказания услуг;</w:t>
      </w:r>
    </w:p>
    <w:p w:rsidR="00BB4E94" w:rsidRPr="00483A75" w:rsidRDefault="00BB4E94" w:rsidP="00BB4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д) справку, подтверждающую, что затраты </w:t>
      </w:r>
      <w:proofErr w:type="gramStart"/>
      <w:r w:rsidRPr="0048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proofErr w:type="gramEnd"/>
      <w:r w:rsidRPr="0048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48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поставка</w:t>
      </w:r>
      <w:proofErr w:type="gramEnd"/>
      <w:r w:rsidRPr="0048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угля, энергоснабжение, приобретение, доставку основных узлов и агрегатов, материалов, реконструкцию, капитальный, текущий ремонт объектов коммунального хозяйства включены в тарифы на жилищно-коммунальные услуги на текущий год.</w:t>
      </w:r>
    </w:p>
    <w:p w:rsidR="00BB4E94" w:rsidRPr="00483A75" w:rsidRDefault="00BB4E94" w:rsidP="00BB4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Pr="00483A7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Субсидии предоставляются на основании</w:t>
      </w:r>
      <w:r w:rsidRPr="00483A7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  <w:r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соглашения (договора) о предоставлении субсидии в соответствии с типовой формой, установленной приказом финансового органа от 20.03.2017 № 6, с указанием соответствующего вида субсидий. </w:t>
      </w:r>
    </w:p>
    <w:p w:rsidR="00BB4E94" w:rsidRPr="00483A75" w:rsidRDefault="00BB4E94" w:rsidP="00BB4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r w:rsidRPr="0048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Уполномоченный орган в срок не более 10 рабочих дней со дня регистрации заявления устанавливает факт соответствия (несоответствия) документов, указанных в пункте 3.3 настоящего Порядка, и предоставившего их получателя субсидии требованиям, предусмотренным настоящим Порядком, и принимает одно из следующих решений: </w:t>
      </w:r>
    </w:p>
    <w:p w:rsidR="00BB4E94" w:rsidRPr="00483A75" w:rsidRDefault="00BB4E94" w:rsidP="00BB4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решение о соответствии получателя субсидии и представленных им документов требованиям настоящего Порядка и о размере субсидии;</w:t>
      </w:r>
    </w:p>
    <w:p w:rsidR="00BB4E94" w:rsidRPr="00483A75" w:rsidRDefault="00BB4E94" w:rsidP="00BB4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Размер субсидии ограничивается размером убытка, понесенного получателем субсидии за период, за который планируется произвести возмещение затрат, но не более суммы средств, предусмотренных в местном бюджете на текущий финансовый год, а также не более размера требуемой суммы субсидии, указанной в заявлении получателя субсидии;</w:t>
      </w:r>
    </w:p>
    <w:p w:rsidR="00BB4E94" w:rsidRPr="00483A75" w:rsidRDefault="00BB4E94" w:rsidP="00BB4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решение о несоответствии получателя субсидии и (или) представленных им документов требованиям настоящего Порядка и об отказе в предоставлении субсидии.</w:t>
      </w:r>
    </w:p>
    <w:p w:rsidR="00BB4E94" w:rsidRPr="00483A75" w:rsidRDefault="00BB4E94" w:rsidP="00BB4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Основания для отказа получателю субсидии в предоставлении субсидии:</w:t>
      </w:r>
    </w:p>
    <w:p w:rsidR="00BB4E94" w:rsidRPr="00483A75" w:rsidRDefault="00BB4E94" w:rsidP="00BB4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несоответствие представленных получателем субсидии документов требованиям, указанным в пункте 3.3 раздела 3 настоящего Порядка, или непредставление (предоставление не в полном объеме) указанных документов;</w:t>
      </w:r>
    </w:p>
    <w:p w:rsidR="00BB4E94" w:rsidRPr="00483A75" w:rsidRDefault="00BB4E94" w:rsidP="00BB4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</w:t>
      </w:r>
      <w:r w:rsidR="00C55E44" w:rsidRPr="00C55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установление факта недостоверности представленной получателем субсидии информации</w:t>
      </w:r>
      <w:r w:rsidRPr="0048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B4E94" w:rsidRPr="00483A75" w:rsidRDefault="00BB4E94" w:rsidP="00BB4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представленные в соответствии с пунктом 3.3 раздела 3 настоящего Порядка документы имеют подчистки или приписки, зачеркнутые слова и иные неоговоренные исправления, документов, исполненных карандашом, а также документов с серьезными повреждениями, не позволяющими однозначно истолковать их содержание.</w:t>
      </w:r>
    </w:p>
    <w:p w:rsidR="00BB4E94" w:rsidRPr="00483A75" w:rsidRDefault="00BB4E94" w:rsidP="00BB4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42"/>
      <w:bookmarkEnd w:id="0"/>
      <w:proofErr w:type="gramStart"/>
      <w:r w:rsidRPr="0048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Соответствующие решения уполномоченного органа доводятся до сведения получателя субсидии в течение трех рабочих дней после их принятия путем направления в его адрес соответствующего письменного ответа за подписью руководителя уполномоченного органа почтовой связью или, при письменном выражении получателем субсидии соответствующего волеизъявления в заявлении, путем вручения письменного ответа под роспись уполномоченному в соответствии с действующим законодательством представителю получателя субсидии.</w:t>
      </w:r>
      <w:proofErr w:type="gramEnd"/>
    </w:p>
    <w:p w:rsidR="00BB4E94" w:rsidRPr="00483A75" w:rsidRDefault="00BB4E94" w:rsidP="00BB4E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3.6. Отказ в предоставлении субсидии может быть обжалован в судебном порядке.</w:t>
      </w:r>
    </w:p>
    <w:p w:rsidR="00BB4E94" w:rsidRPr="00483A75" w:rsidRDefault="00BB4E94" w:rsidP="00BB4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</w:t>
      </w:r>
      <w:proofErr w:type="gramStart"/>
      <w:r w:rsidRPr="0048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принятия уполномоченным органом решения о соответствии получателя субсидии и представленных им документов требованиям настоящего Порядка уполномоченный орган в срок не более 10 рабочих дней со дня принятия соответствующего решения обеспечивает подготовку и заключение с получателем субсидии договора о предоставлении субсидии, в случае соответствия получателя субсидии на первое число месяца, предшествующего месяцу, в котором планируется заключение договора о предоставлении</w:t>
      </w:r>
      <w:proofErr w:type="gramEnd"/>
      <w:r w:rsidRPr="0048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субсидии, требованиям, установленным в пункте 3.2 настоящего Порядка.</w:t>
      </w:r>
    </w:p>
    <w:p w:rsidR="00BB4E94" w:rsidRDefault="00BB4E94" w:rsidP="00BB4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о предоставлении субсидии заключается между уполномоченным органом и Получателем субсидии (далее – договор о предоставлении субсидии) в течение 5 рабочих дней со дня уведомления уполномоченным органом получателя субсидии о времени и месте заключения договора о предоставлении субсидии. Уведомление осуществляется в порядке, предусмотренном девятым абзацем пункта 3.5 настоящего Порядка.</w:t>
      </w:r>
    </w:p>
    <w:p w:rsidR="00C55E44" w:rsidRPr="00483A75" w:rsidRDefault="00C55E44" w:rsidP="00BB4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55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уменьшения главному распорядителю как получателю субсидии бюджетных средств ранее доведенных лимитов бюджетных обязательств на соответствующий финансовый год и плановый период, приводящего к невозможности предоставления субсидии в размере, определенном в договоре (соглашении) о предоставлении субсидии, </w:t>
      </w:r>
      <w:r w:rsidRPr="00C55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вносятся изменения в  договор (соглашение) о предоставлении субсидии либо оно подлежит расторжению при не достижении согласия по новым условиям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.</w:t>
      </w:r>
      <w:proofErr w:type="gramEnd"/>
    </w:p>
    <w:p w:rsidR="00C55E44" w:rsidRDefault="00BB4E94" w:rsidP="00C55E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48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3.9. Перечисление средств субсидии осуществляется уполномоченным органом на расчетный счет получателя субсидии, открытый в учреждениях Центрального банка России Федерации или кредитной организации, на основании заключенного договора о предоставлении субсидии в срок не позднее десятого рабочего дня после заключения договора о предоставлении субсидии.</w:t>
      </w:r>
      <w:r w:rsidR="00C55E44" w:rsidRPr="00C55E44">
        <w:rPr>
          <w:rFonts w:ascii="Times New Roman" w:eastAsia="Lucida Sans Unicode" w:hAnsi="Times New Roman" w:cs="Tahoma"/>
          <w:bCs/>
          <w:color w:val="000000"/>
          <w:sz w:val="24"/>
          <w:szCs w:val="24"/>
          <w:lang w:eastAsia="ru-RU" w:bidi="ru-RU"/>
        </w:rPr>
        <w:t xml:space="preserve"> </w:t>
      </w:r>
    </w:p>
    <w:p w:rsidR="00C55E44" w:rsidRDefault="00C55E44" w:rsidP="00BB4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5E44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Результатом предоставления субсидий является перечисление средств субсидии получателю субсидии в порядке, предусмотренном настоящим пунктом Порядка, и  достижение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целей предоставления субсидии.</w:t>
      </w:r>
    </w:p>
    <w:p w:rsidR="00BB4E94" w:rsidRPr="00483A75" w:rsidRDefault="00BB4E94" w:rsidP="00BB4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3.10. </w:t>
      </w:r>
      <w:proofErr w:type="gramStart"/>
      <w:r w:rsidRPr="00483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предоставлении субсидий получателям субсидии запрещается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  <w:proofErr w:type="gramEnd"/>
    </w:p>
    <w:p w:rsidR="00BB4E94" w:rsidRPr="00483A75" w:rsidRDefault="00BB4E94" w:rsidP="00BB4E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4E94" w:rsidRPr="00483A75" w:rsidRDefault="00BB4E94" w:rsidP="00BB4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3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proofErr w:type="gramStart"/>
      <w:r w:rsidRPr="00483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за</w:t>
      </w:r>
      <w:proofErr w:type="gramEnd"/>
      <w:r w:rsidRPr="00483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соблюдением условий, целей и порядка предоставления субсидий</w:t>
      </w:r>
    </w:p>
    <w:p w:rsidR="00BB4E94" w:rsidRPr="00483A75" w:rsidRDefault="00BB4E94" w:rsidP="00BB4E94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4.1. Главным (распорядителем) распорядителем бюджетных средств, предоставившим субсидию, и органами муниципального финансового контроля в обязательном порядке проводится проверка юридических лиц на предмет соблюдения ими условий, целей и порядка предоставления субсидии, а также правильности и обоснованности размера заявленных ими затрат на оказание услуг по теплоснабжению и водоснабжению (далее – проверка).</w:t>
      </w:r>
    </w:p>
    <w:p w:rsidR="00BB4E94" w:rsidRPr="00483A75" w:rsidRDefault="00BB4E94" w:rsidP="00BB4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Проверка проводятся финансовым органом Администрации </w:t>
      </w:r>
      <w:proofErr w:type="spellStart"/>
      <w:r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– финансовый орган).</w:t>
      </w:r>
    </w:p>
    <w:p w:rsidR="00BB4E94" w:rsidRPr="00483A75" w:rsidRDefault="00BB4E94" w:rsidP="00BB4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Проверка проводится путем проверки справок по затратам, связанным с оказанием услуг по теплоснабжению и водоснабжению.</w:t>
      </w:r>
    </w:p>
    <w:p w:rsidR="00BB4E94" w:rsidRPr="00483A75" w:rsidRDefault="00BB4E94" w:rsidP="00BB4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E94" w:rsidRPr="00483A75" w:rsidRDefault="00BB4E94" w:rsidP="00BB4E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3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Порядок возврата субсидий</w:t>
      </w:r>
    </w:p>
    <w:p w:rsidR="00BB4E94" w:rsidRPr="00483A75" w:rsidRDefault="00BB4E94" w:rsidP="00BB4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</w:t>
      </w:r>
      <w:proofErr w:type="gramStart"/>
      <w:r w:rsidRPr="00483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нарушения условий, установленных при предоставлении субсидий, неисполнение или ненадлежащее исполнение получателем субсидии обязанностей, предусмотренных настоящим Порядком, иными правовыми актами, регулирующими отношения, связанные с предоставлением и использованием субсидий, договором на предоставление субсидии, а также при принятии решения о возврате части субсидии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</w:t>
      </w:r>
      <w:proofErr w:type="gramEnd"/>
      <w:r w:rsidRPr="00483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указанные субсидии) юридическое лицо, являющееся получателем субсидии, обязано возвратить указанную субсидию (часть субсидии) в течение 10 рабочих дней </w:t>
      </w:r>
      <w:proofErr w:type="gramStart"/>
      <w:r w:rsidRPr="00483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получения</w:t>
      </w:r>
      <w:proofErr w:type="gramEnd"/>
      <w:r w:rsidRPr="00483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уведомления Администрации </w:t>
      </w:r>
      <w:proofErr w:type="spellStart"/>
      <w:r w:rsidRPr="00483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Новокусковского</w:t>
      </w:r>
      <w:proofErr w:type="spellEnd"/>
      <w:r w:rsidRPr="00483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о возврате субсидии (части субсидии).</w:t>
      </w:r>
    </w:p>
    <w:p w:rsidR="00BB4E94" w:rsidRPr="00483A75" w:rsidRDefault="00BB4E94" w:rsidP="00BB4E9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Pr="00483A7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случае выявления при проведении проверок нарушений получателями субсидий условий их предоставления финансовый орган одновременно с подписанием акта направляет получателям субсидий уведомление о нарушениях условий предоставления субсидий (далее - уведомление), в котором указываются выявленные нарушения и сроки их устранения получателями субсидий.</w:t>
      </w:r>
    </w:p>
    <w:p w:rsidR="00BB4E94" w:rsidRPr="00483A75" w:rsidRDefault="00BB4E94" w:rsidP="00BB4E9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83A7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5.3. </w:t>
      </w:r>
      <w:proofErr w:type="gramStart"/>
      <w:r w:rsidRPr="00483A7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случае </w:t>
      </w:r>
      <w:proofErr w:type="spellStart"/>
      <w:r w:rsidRPr="00483A7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неустранения</w:t>
      </w:r>
      <w:proofErr w:type="spellEnd"/>
      <w:r w:rsidRPr="00483A7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нарушений в установленные в уведомлении сроки финансовый орган в течение трех рабочих дней с даты истечения указанных сроков принимает решение о возврате в бюджет </w:t>
      </w:r>
      <w:proofErr w:type="spellStart"/>
      <w:r w:rsidRPr="00483A7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Новокусковского</w:t>
      </w:r>
      <w:proofErr w:type="spellEnd"/>
      <w:r w:rsidRPr="00483A7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 субсидий, полученных получателями субсидий, в форме распоряжения и направляет копии указанного распоряжения получателям субсидий, в котором предусматриваются:</w:t>
      </w:r>
      <w:proofErr w:type="gramEnd"/>
    </w:p>
    <w:p w:rsidR="00BB4E94" w:rsidRPr="00483A75" w:rsidRDefault="00BB4E94" w:rsidP="00BB4E9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83A7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1) подлежащая возврату в бюджет </w:t>
      </w:r>
      <w:proofErr w:type="spellStart"/>
      <w:r w:rsidRPr="00483A7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Новокусковского</w:t>
      </w:r>
      <w:proofErr w:type="spellEnd"/>
      <w:r w:rsidRPr="00483A7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 сумма денежных средств, а также сроки ее возврата;</w:t>
      </w:r>
    </w:p>
    <w:p w:rsidR="00BB4E94" w:rsidRPr="00483A75" w:rsidRDefault="00BB4E94" w:rsidP="00BB4E9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83A7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код бюджетной классификации Российской Федерации, по которому должен быть осуществлен возврат субсидий;</w:t>
      </w:r>
    </w:p>
    <w:p w:rsidR="00BB4E94" w:rsidRPr="00483A75" w:rsidRDefault="00BB4E94" w:rsidP="00BB4E9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83A7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3) размер субсидий, подлежащих возврату по основаниям, выявленным в соответствии с пунктом 5.2 настоящего Порядка, ограничивается размером средств, в отношении которых были установлены факты нарушений.</w:t>
      </w:r>
    </w:p>
    <w:p w:rsidR="00BB4E94" w:rsidRDefault="00BB4E94" w:rsidP="00BB4E9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83A7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5.4. Получатели субсидий обязаны осуществить возврат субсидий в течение семи рабочих дней </w:t>
      </w:r>
      <w:proofErr w:type="gramStart"/>
      <w:r w:rsidRPr="00483A7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 даты получения</w:t>
      </w:r>
      <w:proofErr w:type="gramEnd"/>
      <w:r w:rsidRPr="00483A7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требования и копии распоряжения, указанных в пункте 5.3 настоящего Порядка.</w:t>
      </w:r>
    </w:p>
    <w:p w:rsidR="00C55E44" w:rsidRPr="00483A75" w:rsidRDefault="00C55E44" w:rsidP="00BB4E9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55E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случае отказа получателя субсидии от добровольного возврата субсидии уполномоченным органом в течение срока исковой давности принимаются меры к возврату бюджетные средства в судебном порядке в соответствии с действующим законодательством</w:t>
      </w:r>
      <w:r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 w:bidi="ru-RU"/>
        </w:rPr>
        <w:t>.</w:t>
      </w:r>
    </w:p>
    <w:p w:rsidR="00C55E44" w:rsidRPr="00C55E44" w:rsidRDefault="00BB4E94" w:rsidP="00C55E4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483A7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5.5. Проверка соблюдения получателями субсидий условий, целей и порядка их предоставления, реализация результатов указанной проверки проводятся Администрацией </w:t>
      </w:r>
      <w:proofErr w:type="spellStart"/>
      <w:r w:rsidRPr="00483A7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Новокусковского</w:t>
      </w:r>
      <w:proofErr w:type="spellEnd"/>
      <w:r w:rsidRPr="00483A7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 </w:t>
      </w:r>
      <w:r w:rsidR="00C55E44" w:rsidRPr="00C55E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пределах имеющихся полномочий и в порядке, установленном законодательством Российской Федерации и муниципальными правовыми актами.</w:t>
      </w:r>
    </w:p>
    <w:p w:rsidR="00BB4E94" w:rsidRPr="00483A75" w:rsidRDefault="00BB4E94" w:rsidP="00BB4E9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83A7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5.6. В случае</w:t>
      </w:r>
      <w:proofErr w:type="gramStart"/>
      <w:r w:rsidRPr="00483A7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proofErr w:type="gramEnd"/>
      <w:r w:rsidRPr="00483A7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если средства субсидий не возвращены в бюджет </w:t>
      </w:r>
      <w:proofErr w:type="spellStart"/>
      <w:r w:rsidRPr="00483A7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Новокусковского</w:t>
      </w:r>
      <w:proofErr w:type="spellEnd"/>
      <w:r w:rsidRPr="00483A7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 получателями субсидий в срок, установленный в пункте 5.4 настоящего Порядка, финансовый орган в течение 15 рабочих дней с даты истечения срока, установленного в пункте 5.4 настоящего Порядка, направляет в суд исковое</w:t>
      </w:r>
      <w:r w:rsidRPr="00483A7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заявление о возврате субсидий в бюджет </w:t>
      </w:r>
      <w:proofErr w:type="spellStart"/>
      <w:r w:rsidRPr="00483A7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Новокусковского</w:t>
      </w:r>
      <w:proofErr w:type="spellEnd"/>
      <w:r w:rsidRPr="00483A7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сельского поселения.</w:t>
      </w:r>
    </w:p>
    <w:p w:rsidR="00BB4E94" w:rsidRPr="00483A75" w:rsidRDefault="00BB4E94" w:rsidP="00BB4E9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>5.7.</w:t>
      </w:r>
      <w:r w:rsidRPr="00483A7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случаях, предусмотренных соглашением (договором) о предоставлении субсидий, остатки субсидий, не использованные </w:t>
      </w:r>
      <w:r w:rsidRPr="00483A7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 31 декабря отчетного финансового года, подлежат возврату получателем субсидий в бюджет муниципального образования «</w:t>
      </w:r>
      <w:proofErr w:type="spellStart"/>
      <w:r w:rsidRPr="00483A7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Новокусковское</w:t>
      </w:r>
      <w:proofErr w:type="spellEnd"/>
      <w:r w:rsidRPr="00483A7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сельское поселение».</w:t>
      </w:r>
    </w:p>
    <w:p w:rsidR="00BB4E94" w:rsidRPr="00483A75" w:rsidRDefault="00BB4E94" w:rsidP="00BB4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истечения срока использования субсидии получатель субсидий в течение 10 (десяти) календарных дней </w:t>
      </w:r>
      <w:proofErr w:type="gramStart"/>
      <w:r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получения</w:t>
      </w:r>
      <w:proofErr w:type="gramEnd"/>
      <w:r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письменного уведомления от Администрации </w:t>
      </w:r>
      <w:proofErr w:type="spellStart"/>
      <w:r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 возврате остатка субсидии осуществляет возврат остатка суммы субсидии в бюджет муниципального образования «</w:t>
      </w:r>
      <w:proofErr w:type="spellStart"/>
      <w:r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по платежным реквизитам, указанным в уведомлении.</w:t>
      </w:r>
    </w:p>
    <w:p w:rsidR="00BB4E94" w:rsidRPr="00483A75" w:rsidRDefault="00BB4E94" w:rsidP="00BB4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E94" w:rsidRPr="00483A75" w:rsidRDefault="00BB4E94" w:rsidP="00BB4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E94" w:rsidRPr="00483A75" w:rsidRDefault="00BB4E94" w:rsidP="00BB4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E94" w:rsidRPr="00483A75" w:rsidRDefault="00BB4E94" w:rsidP="00BB4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E94" w:rsidRPr="00483A75" w:rsidRDefault="00BB4E94" w:rsidP="00BB4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E94" w:rsidRPr="00483A75" w:rsidRDefault="00BB4E94" w:rsidP="00BB4E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E94" w:rsidRPr="00483A75" w:rsidRDefault="00BB4E94" w:rsidP="00BB4E94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A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B4E94" w:rsidRPr="00483A75" w:rsidRDefault="00BB4E94" w:rsidP="00BB4E94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E94" w:rsidRPr="00483A75" w:rsidRDefault="00BB4E94" w:rsidP="00BB4E94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E94" w:rsidRPr="00483A75" w:rsidRDefault="00BB4E94" w:rsidP="00BB4E94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E94" w:rsidRPr="00483A75" w:rsidRDefault="00BB4E94" w:rsidP="00BB4E94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E94" w:rsidRPr="00483A75" w:rsidRDefault="00BB4E94" w:rsidP="00BB4E94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D12" w:rsidRDefault="00833D12">
      <w:bookmarkStart w:id="1" w:name="_GoBack"/>
      <w:bookmarkEnd w:id="1"/>
    </w:p>
    <w:sectPr w:rsidR="00833D12" w:rsidSect="004E149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CB6" w:rsidRDefault="00DA6CB6" w:rsidP="00BB4E94">
      <w:pPr>
        <w:spacing w:after="0" w:line="240" w:lineRule="auto"/>
      </w:pPr>
      <w:r>
        <w:separator/>
      </w:r>
    </w:p>
  </w:endnote>
  <w:endnote w:type="continuationSeparator" w:id="0">
    <w:p w:rsidR="00DA6CB6" w:rsidRDefault="00DA6CB6" w:rsidP="00BB4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CB6" w:rsidRDefault="00DA6CB6" w:rsidP="00BB4E94">
      <w:pPr>
        <w:spacing w:after="0" w:line="240" w:lineRule="auto"/>
      </w:pPr>
      <w:r>
        <w:separator/>
      </w:r>
    </w:p>
  </w:footnote>
  <w:footnote w:type="continuationSeparator" w:id="0">
    <w:p w:rsidR="00DA6CB6" w:rsidRDefault="00DA6CB6" w:rsidP="00BB4E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F97"/>
    <w:rsid w:val="00833D12"/>
    <w:rsid w:val="00BB4E94"/>
    <w:rsid w:val="00C55E44"/>
    <w:rsid w:val="00DA6CB6"/>
    <w:rsid w:val="00F9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E9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4E94"/>
  </w:style>
  <w:style w:type="paragraph" w:styleId="a5">
    <w:name w:val="footer"/>
    <w:basedOn w:val="a"/>
    <w:link w:val="a6"/>
    <w:uiPriority w:val="99"/>
    <w:unhideWhenUsed/>
    <w:rsid w:val="00BB4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4E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E9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4E94"/>
  </w:style>
  <w:style w:type="paragraph" w:styleId="a5">
    <w:name w:val="footer"/>
    <w:basedOn w:val="a"/>
    <w:link w:val="a6"/>
    <w:uiPriority w:val="99"/>
    <w:unhideWhenUsed/>
    <w:rsid w:val="00BB4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4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kselp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2923</Words>
  <Characters>16664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2021-07-30T02:14:00Z</dcterms:created>
  <dcterms:modified xsi:type="dcterms:W3CDTF">2021-07-30T02:31:00Z</dcterms:modified>
</cp:coreProperties>
</file>