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14" w:rsidRPr="00256EDF" w:rsidRDefault="000A1614" w:rsidP="000A16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256E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Безопасность детей летом</w:t>
      </w:r>
    </w:p>
    <w:p w:rsidR="000A1614" w:rsidRPr="00256EDF" w:rsidRDefault="000A1614" w:rsidP="000A1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родители!!!</w:t>
      </w:r>
    </w:p>
    <w:p w:rsidR="000A1614" w:rsidRPr="00256EDF" w:rsidRDefault="000A1614" w:rsidP="000A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 Вас о необходимости усиления родительского контроля по обеспечению безопасности пребывания детей в летний период.</w:t>
      </w:r>
    </w:p>
    <w:p w:rsidR="000A1614" w:rsidRPr="00256EDF" w:rsidRDefault="000A1614" w:rsidP="00183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 Задача родителей сделать все возможное, чтобы максимально обезопасить своего ребенка от несчастного случая. 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0A1614" w:rsidRPr="00256EDF" w:rsidRDefault="000A1614" w:rsidP="001832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родителей по предупреждению несчастных случаев должна вестись в следующих направлениях:</w:t>
      </w:r>
    </w:p>
    <w:p w:rsidR="000A1614" w:rsidRPr="00256EDF" w:rsidRDefault="000A1614" w:rsidP="000A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среды пребывания ребенка, обеспечение надзора,  систематическое обучение детей основам профилактики несчастных случаев.</w:t>
      </w:r>
    </w:p>
    <w:p w:rsidR="000A1614" w:rsidRPr="001832D8" w:rsidRDefault="000A1614" w:rsidP="001832D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832D8">
        <w:rPr>
          <w:rFonts w:ascii="Times New Roman" w:hAnsi="Times New Roman" w:cs="Times New Roman"/>
          <w:lang w:eastAsia="ru-RU"/>
        </w:rPr>
        <w:t>Создание безопасной среды пребывания ребенка предполагает:</w:t>
      </w:r>
    </w:p>
    <w:p w:rsidR="000A1614" w:rsidRPr="001832D8" w:rsidRDefault="000A1614" w:rsidP="001832D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832D8">
        <w:rPr>
          <w:rFonts w:ascii="Times New Roman" w:hAnsi="Times New Roman" w:cs="Times New Roman"/>
          <w:lang w:eastAsia="ru-RU"/>
        </w:rPr>
        <w:t>1) организацию досуга ребенка, включение его в интересные и полезные развивающие занятия;</w:t>
      </w:r>
    </w:p>
    <w:p w:rsidR="000A1614" w:rsidRPr="001832D8" w:rsidRDefault="000A1614" w:rsidP="001832D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832D8">
        <w:rPr>
          <w:rFonts w:ascii="Times New Roman" w:hAnsi="Times New Roman" w:cs="Times New Roman"/>
          <w:lang w:eastAsia="ru-RU"/>
        </w:rPr>
        <w:t>2) ограничение опасных условий, обеспечение недоступности для ребенка опасных средств и веществ;</w:t>
      </w:r>
    </w:p>
    <w:p w:rsidR="000A1614" w:rsidRPr="001832D8" w:rsidRDefault="000A1614" w:rsidP="001832D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832D8">
        <w:rPr>
          <w:rFonts w:ascii="Times New Roman" w:hAnsi="Times New Roman" w:cs="Times New Roman"/>
          <w:lang w:eastAsia="ru-RU"/>
        </w:rPr>
        <w:t>3)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1832D8" w:rsidRPr="001832D8" w:rsidRDefault="000A1614" w:rsidP="001832D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832D8">
        <w:rPr>
          <w:rFonts w:ascii="Times New Roman" w:hAnsi="Times New Roman" w:cs="Times New Roman"/>
          <w:lang w:eastAsia="ru-RU"/>
        </w:rPr>
        <w:t>4)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1832D8">
        <w:rPr>
          <w:rFonts w:ascii="Times New Roman" w:hAnsi="Times New Roman" w:cs="Times New Roman"/>
          <w:lang w:eastAsia="ru-RU"/>
        </w:rPr>
        <w:t>дств св</w:t>
      </w:r>
      <w:proofErr w:type="gramEnd"/>
      <w:r w:rsidRPr="001832D8">
        <w:rPr>
          <w:rFonts w:ascii="Times New Roman" w:hAnsi="Times New Roman" w:cs="Times New Roman"/>
          <w:lang w:eastAsia="ru-RU"/>
        </w:rPr>
        <w:t>язи).</w:t>
      </w:r>
    </w:p>
    <w:p w:rsidR="001832D8" w:rsidRPr="00256EDF" w:rsidRDefault="001832D8" w:rsidP="001832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правила безопасности детей на летних каникулах</w:t>
      </w:r>
    </w:p>
    <w:p w:rsidR="001832D8" w:rsidRPr="00256EDF" w:rsidRDefault="001832D8" w:rsidP="00183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6EDF">
        <w:rPr>
          <w:rFonts w:ascii="Times New Roman" w:eastAsia="Times New Roman" w:hAnsi="Times New Roman" w:cs="Times New Roman"/>
          <w:lang w:eastAsia="ru-RU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1832D8" w:rsidRPr="00256EDF" w:rsidRDefault="001832D8" w:rsidP="00183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6EDF">
        <w:rPr>
          <w:rFonts w:ascii="Times New Roman" w:eastAsia="Times New Roman" w:hAnsi="Times New Roman" w:cs="Times New Roman"/>
          <w:lang w:eastAsia="ru-RU"/>
        </w:rPr>
        <w:t>1)</w:t>
      </w:r>
      <w:r w:rsidRPr="001832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EDF">
        <w:rPr>
          <w:rFonts w:ascii="Times New Roman" w:eastAsia="Times New Roman" w:hAnsi="Times New Roman" w:cs="Times New Roman"/>
          <w:lang w:eastAsia="ru-RU"/>
        </w:rPr>
        <w:t>Для ребёнка обязательным является ношение головного убора на улице для предотвращения теплового или солнечного удара.</w:t>
      </w:r>
    </w:p>
    <w:p w:rsidR="001832D8" w:rsidRPr="00256EDF" w:rsidRDefault="001832D8" w:rsidP="00183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6EDF">
        <w:rPr>
          <w:rFonts w:ascii="Times New Roman" w:eastAsia="Times New Roman" w:hAnsi="Times New Roman" w:cs="Times New Roman"/>
          <w:lang w:eastAsia="ru-RU"/>
        </w:rPr>
        <w:t>2</w:t>
      </w:r>
      <w:proofErr w:type="gramStart"/>
      <w:r w:rsidRPr="001832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EDF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="001C3B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EDF">
        <w:rPr>
          <w:rFonts w:ascii="Times New Roman" w:eastAsia="Times New Roman" w:hAnsi="Times New Roman" w:cs="Times New Roman"/>
          <w:lang w:eastAsia="ru-RU"/>
        </w:rPr>
        <w:t>Приучите детей всегда мыть руки перед употреблением пищи.</w:t>
      </w:r>
    </w:p>
    <w:p w:rsidR="001832D8" w:rsidRPr="00256EDF" w:rsidRDefault="001832D8" w:rsidP="00183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6EDF">
        <w:rPr>
          <w:rFonts w:ascii="Times New Roman" w:eastAsia="Times New Roman" w:hAnsi="Times New Roman" w:cs="Times New Roman"/>
          <w:lang w:eastAsia="ru-RU"/>
        </w:rPr>
        <w:t>3)</w:t>
      </w:r>
      <w:r w:rsidRPr="001832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EDF">
        <w:rPr>
          <w:rFonts w:ascii="Times New Roman" w:eastAsia="Times New Roman" w:hAnsi="Times New Roman" w:cs="Times New Roman"/>
          <w:lang w:eastAsia="ru-RU"/>
        </w:rPr>
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1832D8" w:rsidRPr="00256EDF" w:rsidRDefault="001832D8" w:rsidP="00183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6EDF">
        <w:rPr>
          <w:rFonts w:ascii="Times New Roman" w:eastAsia="Times New Roman" w:hAnsi="Times New Roman" w:cs="Times New Roman"/>
          <w:lang w:eastAsia="ru-RU"/>
        </w:rPr>
        <w:t>4) Обязательно учите ребёнка переходу по пешеходной дорожке или светофору, расскажите об опасности, которую несёт автомобиль.</w:t>
      </w:r>
    </w:p>
    <w:p w:rsidR="001832D8" w:rsidRPr="00256EDF" w:rsidRDefault="001832D8" w:rsidP="00183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6EDF">
        <w:rPr>
          <w:rFonts w:ascii="Times New Roman" w:eastAsia="Times New Roman" w:hAnsi="Times New Roman" w:cs="Times New Roman"/>
          <w:lang w:eastAsia="ru-RU"/>
        </w:rPr>
        <w:t>5)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EDF">
        <w:rPr>
          <w:rFonts w:ascii="Times New Roman" w:eastAsia="Times New Roman" w:hAnsi="Times New Roman" w:cs="Times New Roman"/>
          <w:lang w:eastAsia="ru-RU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1C3B60" w:rsidRPr="00256EDF" w:rsidRDefault="001C3B60" w:rsidP="001C3B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Рекомендации по предупреждению несчастных случаев</w:t>
      </w:r>
    </w:p>
    <w:p w:rsidR="001C3B60" w:rsidRDefault="001C3B60" w:rsidP="001C3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предотвращение, возможности обратиться за помощью к взрослым. </w:t>
      </w:r>
    </w:p>
    <w:p w:rsidR="001C3B60" w:rsidRDefault="001C3B60" w:rsidP="001C3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избежание утопления обратите особое внимание на недопустимость нахождения детей без присмотра на водоёмах!</w:t>
      </w: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B60" w:rsidRPr="00256EDF" w:rsidRDefault="001C3B60" w:rsidP="001C3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1C3B60" w:rsidRPr="00256EDF" w:rsidRDefault="001C3B60" w:rsidP="001C3B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предупреждения утопления необходимо:</w:t>
      </w:r>
    </w:p>
    <w:p w:rsidR="001C3B60" w:rsidRPr="00256EDF" w:rsidRDefault="001C3B60" w:rsidP="001C3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оставлять ребенка без присмотра вблизи водоема;</w:t>
      </w:r>
    </w:p>
    <w:p w:rsidR="001C3B60" w:rsidRPr="00256EDF" w:rsidRDefault="001C3B60" w:rsidP="001C3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купаться только в специально отведенных для этого местах;</w:t>
      </w:r>
    </w:p>
    <w:p w:rsidR="001C3B60" w:rsidRPr="00256EDF" w:rsidRDefault="001C3B60" w:rsidP="001C3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его защитными средствами, в случае если ребенок не умеет плавать;</w:t>
      </w:r>
    </w:p>
    <w:p w:rsidR="001C3B60" w:rsidRPr="00256EDF" w:rsidRDefault="001C3B60" w:rsidP="001C3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 ребенку правила поведения на воде перед каждым посещением водоема.</w:t>
      </w:r>
    </w:p>
    <w:p w:rsidR="001C3B60" w:rsidRPr="00256EDF" w:rsidRDefault="001C3B60" w:rsidP="001C3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родителям про безопасность детей на воде:</w:t>
      </w: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купаться надо часа через полтора после еды; если температура воды менее +16</w:t>
      </w:r>
      <w:proofErr w:type="gramStart"/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купаться вообще не рекомендуется, так как от холода могут начаться судороги или может произойти потеря сознания;  при температуре воды от +17 до +19</w:t>
      </w:r>
      <w:proofErr w:type="gramStart"/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температуре воздуха около 25° С  в воде не следует находиться более 10-15 минут;  плавать надо только в специально оборудованных для этого безопасных местах;  </w:t>
      </w:r>
      <w:proofErr w:type="gramStart"/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м/с (для проверки бросьте в воду щепку или палочку),  всегда хорошо проверяйте дно и следите за купающимися детьми.</w:t>
      </w:r>
      <w:proofErr w:type="gramEnd"/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купаться у самого берега. Никогда не купайтесь в заболоченных местах;  если вы находитесь в нетрезвом состоянии, то не пускайте детей в воду, они, оставшись без присмотра, могут попасть в беду.</w:t>
      </w:r>
    </w:p>
    <w:p w:rsidR="001C3B60" w:rsidRPr="00256EDF" w:rsidRDefault="001C3B60" w:rsidP="001C3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должны знать, что НЕЛЬЗЯ:</w:t>
      </w: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находиться на водоеме без разрешения и присмотра взрослых!  заплывать за буйки, а если их нет, то слишком далеко от берега;  близко подплывать к судам;  прыгать в воду в местах, где мелко или незнакомое дно;  прыгать в воду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лодок, причалов, мостов; </w:t>
      </w: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перегрева на солнце или долгого бега резко прыгать в холодную воду, это может вызвать шок и потерю сознания или остановк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сердца</w:t>
      </w: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Надувные матрасы и круги предназначены для плавания только вблизи берега.</w:t>
      </w:r>
    </w:p>
    <w:p w:rsidR="001C3B60" w:rsidRDefault="001C3B60" w:rsidP="001C3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надо помнить и соблюдать правила безопасности на воде для детей.</w:t>
      </w:r>
    </w:p>
    <w:p w:rsidR="001C3B60" w:rsidRPr="00256EDF" w:rsidRDefault="001C3B60" w:rsidP="001C3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 сам – научи этому товарищей. Безопасность в данном случае не признак трусости, а осторожность разумных людей.</w:t>
      </w:r>
    </w:p>
    <w:p w:rsidR="001832D8" w:rsidRDefault="001832D8" w:rsidP="000A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358D8" w:rsidRDefault="0040288C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Администрация Асиновского района</w:t>
      </w:r>
    </w:p>
    <w:sectPr w:rsidR="00E3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C43B6"/>
    <w:multiLevelType w:val="multilevel"/>
    <w:tmpl w:val="B806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B3"/>
    <w:rsid w:val="000A1614"/>
    <w:rsid w:val="001832D8"/>
    <w:rsid w:val="001C3B60"/>
    <w:rsid w:val="0040288C"/>
    <w:rsid w:val="00715AB3"/>
    <w:rsid w:val="00AD7EF7"/>
    <w:rsid w:val="00BA040B"/>
    <w:rsid w:val="00D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2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2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Ударцева Маргарита Владимиро</dc:creator>
  <cp:lastModifiedBy>Пользователь</cp:lastModifiedBy>
  <cp:revision>2</cp:revision>
  <cp:lastPrinted>2023-06-06T01:07:00Z</cp:lastPrinted>
  <dcterms:created xsi:type="dcterms:W3CDTF">2023-06-06T03:30:00Z</dcterms:created>
  <dcterms:modified xsi:type="dcterms:W3CDTF">2023-06-06T03:30:00Z</dcterms:modified>
</cp:coreProperties>
</file>