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88" w:rsidRPr="004C4811" w:rsidRDefault="00881288" w:rsidP="00881288">
      <w:pPr>
        <w:jc w:val="center"/>
        <w:rPr>
          <w:sz w:val="24"/>
          <w:szCs w:val="24"/>
        </w:rPr>
      </w:pPr>
      <w:r w:rsidRPr="004C4811">
        <w:rPr>
          <w:sz w:val="24"/>
          <w:szCs w:val="24"/>
        </w:rPr>
        <w:t xml:space="preserve">Томская область </w:t>
      </w:r>
      <w:proofErr w:type="spellStart"/>
      <w:r w:rsidRPr="004C4811">
        <w:rPr>
          <w:sz w:val="24"/>
          <w:szCs w:val="24"/>
        </w:rPr>
        <w:t>Асиновский</w:t>
      </w:r>
      <w:proofErr w:type="spellEnd"/>
      <w:r w:rsidRPr="004C4811">
        <w:rPr>
          <w:sz w:val="24"/>
          <w:szCs w:val="24"/>
        </w:rPr>
        <w:t xml:space="preserve"> район</w:t>
      </w:r>
    </w:p>
    <w:p w:rsidR="00881288" w:rsidRPr="004C4811" w:rsidRDefault="00881288" w:rsidP="00881288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АДМИНИСТРАЦИЯ</w:t>
      </w:r>
    </w:p>
    <w:p w:rsidR="00881288" w:rsidRPr="004C4811" w:rsidRDefault="00881288" w:rsidP="00881288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НОВОКУСКОВСКОГО СЕЛЬСКОГО ПОСЕЛЕНИЯ</w:t>
      </w:r>
    </w:p>
    <w:p w:rsidR="00881288" w:rsidRPr="004C4811" w:rsidRDefault="00881288" w:rsidP="00881288">
      <w:pPr>
        <w:jc w:val="center"/>
        <w:rPr>
          <w:b/>
          <w:sz w:val="28"/>
          <w:szCs w:val="24"/>
        </w:rPr>
      </w:pPr>
    </w:p>
    <w:p w:rsidR="00881288" w:rsidRPr="004C4811" w:rsidRDefault="00881288" w:rsidP="00881288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ПОСТАНОВЛЕНИЕ</w:t>
      </w:r>
    </w:p>
    <w:p w:rsidR="00881288" w:rsidRPr="004C4811" w:rsidRDefault="00881288" w:rsidP="00881288">
      <w:pPr>
        <w:jc w:val="center"/>
        <w:rPr>
          <w:b/>
          <w:sz w:val="28"/>
          <w:szCs w:val="24"/>
        </w:rPr>
      </w:pPr>
    </w:p>
    <w:p w:rsidR="00881288" w:rsidRPr="004C4811" w:rsidRDefault="00D16D68" w:rsidP="00D16D68">
      <w:pPr>
        <w:rPr>
          <w:sz w:val="24"/>
          <w:szCs w:val="24"/>
        </w:rPr>
      </w:pPr>
      <w:r>
        <w:rPr>
          <w:sz w:val="24"/>
          <w:szCs w:val="24"/>
        </w:rPr>
        <w:t>29.03.2024</w:t>
      </w:r>
      <w:r w:rsidR="00881288" w:rsidRPr="004C4811">
        <w:rPr>
          <w:sz w:val="24"/>
          <w:szCs w:val="24"/>
        </w:rPr>
        <w:t xml:space="preserve">                                                                                             </w:t>
      </w:r>
      <w:r w:rsidR="00D052FF">
        <w:rPr>
          <w:sz w:val="24"/>
          <w:szCs w:val="24"/>
        </w:rPr>
        <w:t xml:space="preserve">          </w:t>
      </w:r>
      <w:r w:rsidR="003E43C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="003E43C1">
        <w:rPr>
          <w:sz w:val="24"/>
          <w:szCs w:val="24"/>
        </w:rPr>
        <w:t xml:space="preserve">        № </w:t>
      </w:r>
      <w:r>
        <w:rPr>
          <w:sz w:val="24"/>
          <w:szCs w:val="24"/>
        </w:rPr>
        <w:t>40</w:t>
      </w:r>
    </w:p>
    <w:p w:rsidR="00881288" w:rsidRDefault="00881288" w:rsidP="00881288">
      <w:pPr>
        <w:jc w:val="center"/>
        <w:rPr>
          <w:b/>
          <w:sz w:val="24"/>
          <w:szCs w:val="24"/>
        </w:rPr>
      </w:pPr>
    </w:p>
    <w:p w:rsidR="00881288" w:rsidRPr="00CF02A5" w:rsidRDefault="00881288" w:rsidP="0088128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4C4811">
        <w:rPr>
          <w:sz w:val="24"/>
          <w:szCs w:val="24"/>
        </w:rPr>
        <w:t xml:space="preserve">с. </w:t>
      </w:r>
      <w:proofErr w:type="gramStart"/>
      <w:r w:rsidRPr="004C4811">
        <w:rPr>
          <w:sz w:val="24"/>
          <w:szCs w:val="24"/>
        </w:rPr>
        <w:t>Ново-Кусково</w:t>
      </w:r>
      <w:proofErr w:type="gramEnd"/>
    </w:p>
    <w:p w:rsidR="00881288" w:rsidRDefault="00881288" w:rsidP="00881288">
      <w:pPr>
        <w:jc w:val="both"/>
        <w:rPr>
          <w:b/>
          <w:sz w:val="24"/>
          <w:szCs w:val="24"/>
        </w:rPr>
      </w:pPr>
    </w:p>
    <w:p w:rsidR="00881288" w:rsidRDefault="00881288" w:rsidP="00881288">
      <w:pPr>
        <w:jc w:val="both"/>
        <w:rPr>
          <w:b/>
          <w:sz w:val="24"/>
          <w:szCs w:val="24"/>
        </w:rPr>
      </w:pPr>
    </w:p>
    <w:p w:rsidR="00F028C5" w:rsidRPr="0076411E" w:rsidRDefault="00881288" w:rsidP="00F028C5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О внесении изменений в постановление Администрации Новокусковского сельского поселения от </w:t>
      </w:r>
      <w:r w:rsidR="0076411E">
        <w:rPr>
          <w:b/>
          <w:sz w:val="24"/>
        </w:rPr>
        <w:t xml:space="preserve">27.03.2023 </w:t>
      </w:r>
      <w:r>
        <w:rPr>
          <w:b/>
          <w:sz w:val="24"/>
        </w:rPr>
        <w:t xml:space="preserve"> № </w:t>
      </w:r>
      <w:r w:rsidR="0076411E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 xml:space="preserve"> «</w:t>
      </w:r>
      <w:r w:rsidR="0076411E" w:rsidRPr="0076411E">
        <w:rPr>
          <w:b/>
          <w:sz w:val="24"/>
          <w:szCs w:val="24"/>
        </w:rPr>
        <w:t>Об утверждении административного регламента предоставления муниципальной услуги</w:t>
      </w:r>
    </w:p>
    <w:p w:rsidR="00881288" w:rsidRDefault="0076411E" w:rsidP="00F028C5">
      <w:pPr>
        <w:ind w:firstLine="567"/>
        <w:jc w:val="center"/>
      </w:pPr>
      <w:r w:rsidRPr="0076411E">
        <w:rPr>
          <w:b/>
          <w:sz w:val="24"/>
          <w:szCs w:val="24"/>
        </w:rPr>
        <w:t>«Выдача разрешения на ввод объекта в эксплуатацию»</w:t>
      </w:r>
    </w:p>
    <w:p w:rsidR="00881288" w:rsidRDefault="00881288" w:rsidP="00881288">
      <w:pPr>
        <w:jc w:val="center"/>
        <w:rPr>
          <w:b/>
        </w:rPr>
      </w:pPr>
    </w:p>
    <w:p w:rsidR="00881288" w:rsidRDefault="00881288" w:rsidP="00881288">
      <w:pPr>
        <w:jc w:val="both"/>
        <w:rPr>
          <w:b/>
        </w:rPr>
      </w:pPr>
    </w:p>
    <w:p w:rsidR="00881288" w:rsidRDefault="00881288" w:rsidP="00881288">
      <w:pPr>
        <w:jc w:val="both"/>
        <w:rPr>
          <w:b/>
          <w:sz w:val="24"/>
        </w:rPr>
      </w:pPr>
    </w:p>
    <w:p w:rsidR="00881288" w:rsidRPr="00B917E7" w:rsidRDefault="00881288" w:rsidP="00881288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76411E">
        <w:rPr>
          <w:bCs/>
          <w:sz w:val="24"/>
        </w:rPr>
        <w:t xml:space="preserve">муниципального </w:t>
      </w:r>
      <w:r>
        <w:rPr>
          <w:bCs/>
          <w:sz w:val="24"/>
        </w:rPr>
        <w:t xml:space="preserve">нормативного правового акта в соответствие </w:t>
      </w:r>
      <w:r w:rsidR="0076411E">
        <w:rPr>
          <w:bCs/>
          <w:sz w:val="24"/>
        </w:rPr>
        <w:t>с действующим законодательством</w:t>
      </w:r>
    </w:p>
    <w:p w:rsidR="00881288" w:rsidRDefault="00881288" w:rsidP="00881288">
      <w:pPr>
        <w:jc w:val="both"/>
        <w:rPr>
          <w:bCs/>
          <w:sz w:val="24"/>
        </w:rPr>
      </w:pPr>
    </w:p>
    <w:p w:rsidR="00881288" w:rsidRDefault="00881288" w:rsidP="00881288">
      <w:pPr>
        <w:jc w:val="center"/>
        <w:rPr>
          <w:bCs/>
          <w:sz w:val="24"/>
        </w:rPr>
      </w:pPr>
    </w:p>
    <w:p w:rsidR="00881288" w:rsidRPr="00467EBA" w:rsidRDefault="00881288" w:rsidP="00881288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881288" w:rsidRDefault="00881288" w:rsidP="00881288">
      <w:pPr>
        <w:jc w:val="both"/>
        <w:rPr>
          <w:b/>
          <w:sz w:val="28"/>
        </w:rPr>
      </w:pPr>
    </w:p>
    <w:p w:rsidR="00FF19F6" w:rsidRPr="00B92EB4" w:rsidRDefault="00881288" w:rsidP="00FF19F6">
      <w:pPr>
        <w:ind w:firstLine="567"/>
        <w:jc w:val="both"/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1. Внести в постановление </w:t>
      </w:r>
      <w:r w:rsidRPr="008322C8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Новокусковского</w:t>
      </w:r>
      <w:r w:rsidRPr="008322C8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 xml:space="preserve">ого поселения от </w:t>
      </w:r>
      <w:r w:rsidR="0076411E">
        <w:rPr>
          <w:sz w:val="24"/>
          <w:szCs w:val="24"/>
        </w:rPr>
        <w:t>27.03.2023 № 42</w:t>
      </w:r>
      <w:r w:rsidRPr="004C4811">
        <w:rPr>
          <w:sz w:val="24"/>
          <w:szCs w:val="24"/>
        </w:rPr>
        <w:t xml:space="preserve"> </w:t>
      </w:r>
      <w:r w:rsidR="00FF19F6" w:rsidRPr="00FF19F6">
        <w:rPr>
          <w:sz w:val="24"/>
          <w:szCs w:val="24"/>
        </w:rPr>
        <w:t xml:space="preserve">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«Выдача разрешения на ввод объекта в эксплуатацию» </w:t>
      </w:r>
      <w:r>
        <w:rPr>
          <w:sz w:val="24"/>
          <w:szCs w:val="24"/>
        </w:rPr>
        <w:t>(далее – Постановление) следующие изменения:</w:t>
      </w:r>
    </w:p>
    <w:p w:rsidR="00FF19F6" w:rsidRDefault="0076411E" w:rsidP="00FF19F6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Pr="0076411E">
        <w:rPr>
          <w:sz w:val="24"/>
          <w:szCs w:val="24"/>
        </w:rPr>
        <w:t xml:space="preserve">. </w:t>
      </w:r>
      <w:r w:rsidR="00FF19F6">
        <w:rPr>
          <w:sz w:val="24"/>
          <w:szCs w:val="24"/>
        </w:rPr>
        <w:t xml:space="preserve">Наименование постановления изложить в новой редакции следующего содержания: </w:t>
      </w:r>
    </w:p>
    <w:p w:rsidR="00FF19F6" w:rsidRDefault="00FF19F6" w:rsidP="00FF19F6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F19F6">
        <w:rPr>
          <w:sz w:val="24"/>
          <w:szCs w:val="24"/>
        </w:rPr>
        <w:t>Об утверждении административного регламента предоставления муниципальной услуги</w:t>
      </w:r>
      <w:r>
        <w:rPr>
          <w:sz w:val="24"/>
          <w:szCs w:val="24"/>
        </w:rPr>
        <w:t xml:space="preserve"> </w:t>
      </w:r>
      <w:r w:rsidRPr="00FF19F6">
        <w:rPr>
          <w:sz w:val="24"/>
          <w:szCs w:val="24"/>
        </w:rPr>
        <w:t>«Выдача разрешения на ввод объекта в эксплуатацию»</w:t>
      </w:r>
      <w:r>
        <w:rPr>
          <w:sz w:val="24"/>
          <w:szCs w:val="24"/>
        </w:rPr>
        <w:t>».</w:t>
      </w:r>
    </w:p>
    <w:p w:rsidR="00052077" w:rsidRDefault="00FF19F6" w:rsidP="00DC299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 w:rsidR="00EF320E" w:rsidRPr="00EF320E">
        <w:rPr>
          <w:sz w:val="24"/>
          <w:szCs w:val="24"/>
        </w:rPr>
        <w:t xml:space="preserve">Подпункт «д» пункта 2.8 раздела II «Стандарт предоставления муниципальной услуги» </w:t>
      </w:r>
      <w:r w:rsidR="008D7D9F">
        <w:rPr>
          <w:sz w:val="24"/>
          <w:szCs w:val="24"/>
        </w:rPr>
        <w:t xml:space="preserve">дополнить словами </w:t>
      </w:r>
      <w:r w:rsidR="008D7D9F" w:rsidRPr="008D7D9F">
        <w:rPr>
          <w:sz w:val="24"/>
          <w:szCs w:val="24"/>
        </w:rPr>
        <w:t xml:space="preserve">«, за исключением ввода в эксплуатацию объекта капитального строительства, в отношении которого в соответствии с Федеральным законом  </w:t>
      </w:r>
      <w:r w:rsidR="00424C6F">
        <w:rPr>
          <w:sz w:val="24"/>
          <w:szCs w:val="24"/>
        </w:rPr>
        <w:t xml:space="preserve">от 2 ноября 2023 года № 509-ФЗ </w:t>
      </w:r>
      <w:r w:rsidR="008D7D9F" w:rsidRPr="008D7D9F">
        <w:rPr>
          <w:sz w:val="24"/>
          <w:szCs w:val="24"/>
        </w:rPr>
        <w:t>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</w:t>
      </w:r>
      <w:proofErr w:type="gramEnd"/>
      <w:r w:rsidR="008D7D9F" w:rsidRPr="008D7D9F">
        <w:rPr>
          <w:sz w:val="24"/>
          <w:szCs w:val="24"/>
        </w:rPr>
        <w:t xml:space="preserve"> прав не осуществляются</w:t>
      </w:r>
      <w:proofErr w:type="gramStart"/>
      <w:r w:rsidR="008D7D9F" w:rsidRPr="008D7D9F">
        <w:rPr>
          <w:sz w:val="24"/>
          <w:szCs w:val="24"/>
        </w:rPr>
        <w:t>.»</w:t>
      </w:r>
      <w:r w:rsidR="00052077">
        <w:rPr>
          <w:sz w:val="24"/>
          <w:szCs w:val="24"/>
        </w:rPr>
        <w:t>.</w:t>
      </w:r>
      <w:proofErr w:type="gramEnd"/>
    </w:p>
    <w:p w:rsidR="00A75D6D" w:rsidRDefault="00AA2334" w:rsidP="00DC299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  В приложении № 1 к Административному регламенту раздел № 2 формы заявления о выдаче разрешения на ввод </w:t>
      </w:r>
      <w:r w:rsidR="00B6363D">
        <w:rPr>
          <w:sz w:val="24"/>
          <w:szCs w:val="24"/>
        </w:rPr>
        <w:t xml:space="preserve">объекта </w:t>
      </w:r>
      <w:r>
        <w:rPr>
          <w:sz w:val="24"/>
          <w:szCs w:val="24"/>
        </w:rPr>
        <w:t xml:space="preserve">в эксплуатацию </w:t>
      </w:r>
      <w:r w:rsidR="00A75D6D">
        <w:rPr>
          <w:sz w:val="24"/>
          <w:szCs w:val="24"/>
        </w:rPr>
        <w:t>дополнить подпунктом  2.3 следующего содержания:</w:t>
      </w:r>
    </w:p>
    <w:p w:rsidR="00AA2334" w:rsidRDefault="00A75D6D" w:rsidP="00DC2990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D2202">
        <w:rPr>
          <w:sz w:val="24"/>
          <w:szCs w:val="24"/>
        </w:rPr>
        <w:t>С</w:t>
      </w:r>
      <w:r w:rsidR="00D6040E">
        <w:rPr>
          <w:sz w:val="24"/>
          <w:szCs w:val="24"/>
        </w:rPr>
        <w:t>ведения</w:t>
      </w:r>
      <w:r w:rsidR="00AA2334">
        <w:rPr>
          <w:sz w:val="24"/>
          <w:szCs w:val="24"/>
        </w:rPr>
        <w:t xml:space="preserve"> о соответствии объекта капитального строительства</w:t>
      </w:r>
      <w:r w:rsidR="00601041">
        <w:rPr>
          <w:sz w:val="24"/>
          <w:szCs w:val="24"/>
        </w:rPr>
        <w:t>, утвержденному Правительством Российской Федерации перечню видов (типов) находящихся в государственной собственности объектов недвижим</w:t>
      </w:r>
      <w:r>
        <w:rPr>
          <w:sz w:val="24"/>
          <w:szCs w:val="24"/>
        </w:rPr>
        <w:t>ости, в отношении которых не ос</w:t>
      </w:r>
      <w:r w:rsidR="00601041">
        <w:rPr>
          <w:sz w:val="24"/>
          <w:szCs w:val="24"/>
        </w:rPr>
        <w:t>уществляется государственный кадастровый учет,</w:t>
      </w:r>
      <w:r>
        <w:rPr>
          <w:sz w:val="24"/>
          <w:szCs w:val="24"/>
        </w:rPr>
        <w:t xml:space="preserve"> </w:t>
      </w:r>
      <w:r w:rsidR="00601041">
        <w:rPr>
          <w:sz w:val="24"/>
          <w:szCs w:val="24"/>
        </w:rPr>
        <w:t xml:space="preserve">право собственности российской </w:t>
      </w:r>
      <w:r>
        <w:rPr>
          <w:sz w:val="24"/>
          <w:szCs w:val="24"/>
        </w:rPr>
        <w:t>Федерации</w:t>
      </w:r>
      <w:r w:rsidR="00B636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</w:t>
      </w:r>
      <w:proofErr w:type="gramStart"/>
      <w:r>
        <w:rPr>
          <w:sz w:val="24"/>
          <w:szCs w:val="24"/>
        </w:rPr>
        <w:t>регистрации</w:t>
      </w:r>
      <w:proofErr w:type="gramEnd"/>
      <w:r>
        <w:rPr>
          <w:sz w:val="24"/>
          <w:szCs w:val="24"/>
        </w:rPr>
        <w:t xml:space="preserve"> и сведения о которых составляют государственную </w:t>
      </w:r>
      <w:bookmarkStart w:id="0" w:name="_GoBack"/>
      <w:r>
        <w:rPr>
          <w:sz w:val="24"/>
          <w:szCs w:val="24"/>
        </w:rPr>
        <w:t>тайну</w:t>
      </w:r>
      <w:bookmarkEnd w:id="0"/>
      <w:r>
        <w:rPr>
          <w:sz w:val="24"/>
          <w:szCs w:val="24"/>
        </w:rPr>
        <w:t>.</w:t>
      </w:r>
      <w:r w:rsidR="00D16D68">
        <w:rPr>
          <w:sz w:val="24"/>
          <w:szCs w:val="24"/>
        </w:rPr>
        <w:t>».</w:t>
      </w:r>
    </w:p>
    <w:p w:rsidR="00881288" w:rsidRPr="006635FA" w:rsidRDefault="00881288" w:rsidP="0088128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6635FA">
        <w:rPr>
          <w:sz w:val="24"/>
          <w:szCs w:val="24"/>
        </w:rPr>
        <w:t xml:space="preserve"> </w:t>
      </w:r>
      <w:r w:rsidRPr="00384063">
        <w:rPr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</w:t>
      </w:r>
      <w:r w:rsidRPr="00384063">
        <w:rPr>
          <w:rFonts w:ascii="Times New Roman CYR" w:hAnsi="Times New Roman CYR" w:cs="Times New Roman CYR"/>
          <w:kern w:val="2"/>
          <w:sz w:val="24"/>
          <w:szCs w:val="24"/>
        </w:rPr>
        <w:t>«Информационный бюллетень» и размещению</w:t>
      </w:r>
      <w:r w:rsidRPr="00384063">
        <w:rPr>
          <w:sz w:val="24"/>
          <w:szCs w:val="24"/>
        </w:rPr>
        <w:t xml:space="preserve"> на официальном сайте Новокусковского сельского поселения </w:t>
      </w:r>
      <w:hyperlink r:id="rId6" w:history="1">
        <w:r w:rsidRPr="00384063">
          <w:rPr>
            <w:sz w:val="24"/>
            <w:szCs w:val="24"/>
          </w:rPr>
          <w:t>www.nkselpasino.ru</w:t>
        </w:r>
      </w:hyperlink>
      <w:r w:rsidRPr="00384063">
        <w:rPr>
          <w:rFonts w:ascii="Times New Roman CYR" w:hAnsi="Times New Roman CYR" w:cs="Times New Roman CYR"/>
          <w:kern w:val="2"/>
          <w:sz w:val="24"/>
          <w:szCs w:val="24"/>
        </w:rPr>
        <w:t>.</w:t>
      </w:r>
      <w:r w:rsidRPr="00384063">
        <w:rPr>
          <w:sz w:val="24"/>
          <w:szCs w:val="24"/>
        </w:rPr>
        <w:t xml:space="preserve"> </w:t>
      </w:r>
    </w:p>
    <w:p w:rsidR="00881288" w:rsidRPr="006635FA" w:rsidRDefault="00881288" w:rsidP="00881288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35FA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Pr="006635FA">
        <w:rPr>
          <w:sz w:val="24"/>
          <w:szCs w:val="24"/>
        </w:rPr>
        <w:t xml:space="preserve">с </w:t>
      </w:r>
      <w:r w:rsidR="00357E53">
        <w:rPr>
          <w:sz w:val="24"/>
          <w:szCs w:val="24"/>
        </w:rPr>
        <w:t>даты</w:t>
      </w:r>
      <w:proofErr w:type="gramEnd"/>
      <w:r w:rsidR="00357E53">
        <w:rPr>
          <w:sz w:val="24"/>
          <w:szCs w:val="24"/>
        </w:rPr>
        <w:t xml:space="preserve"> официального опубликования,</w:t>
      </w:r>
      <w:r w:rsidR="00357E53" w:rsidRPr="00357E53">
        <w:t xml:space="preserve"> </w:t>
      </w:r>
      <w:r w:rsidR="00357E53">
        <w:rPr>
          <w:sz w:val="24"/>
          <w:szCs w:val="24"/>
        </w:rPr>
        <w:t xml:space="preserve">но не ранее 1  мая </w:t>
      </w:r>
      <w:r w:rsidR="00357E53" w:rsidRPr="00357E53">
        <w:rPr>
          <w:sz w:val="24"/>
          <w:szCs w:val="24"/>
        </w:rPr>
        <w:t xml:space="preserve"> 2024  года.</w:t>
      </w:r>
    </w:p>
    <w:p w:rsidR="00881288" w:rsidRDefault="00881288" w:rsidP="00881288">
      <w:pPr>
        <w:ind w:left="180" w:firstLine="671"/>
        <w:jc w:val="both"/>
        <w:rPr>
          <w:sz w:val="24"/>
          <w:szCs w:val="24"/>
        </w:rPr>
      </w:pPr>
    </w:p>
    <w:p w:rsidR="00881288" w:rsidRDefault="00881288" w:rsidP="00881288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1288" w:rsidRDefault="00881288" w:rsidP="00881288">
      <w:pPr>
        <w:ind w:left="180"/>
        <w:jc w:val="both"/>
        <w:rPr>
          <w:sz w:val="24"/>
          <w:szCs w:val="24"/>
        </w:rPr>
      </w:pPr>
    </w:p>
    <w:p w:rsidR="00881288" w:rsidRPr="009F6492" w:rsidRDefault="00881288" w:rsidP="008812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     </w:t>
      </w:r>
      <w:r w:rsidR="00DC2990">
        <w:rPr>
          <w:sz w:val="24"/>
          <w:szCs w:val="24"/>
        </w:rPr>
        <w:t>А.И</w:t>
      </w:r>
      <w:r w:rsidRPr="004C4811">
        <w:rPr>
          <w:sz w:val="24"/>
          <w:szCs w:val="24"/>
        </w:rPr>
        <w:t xml:space="preserve">. </w:t>
      </w:r>
      <w:r w:rsidR="00DC2990">
        <w:rPr>
          <w:sz w:val="24"/>
          <w:szCs w:val="24"/>
        </w:rPr>
        <w:t>Епифанов</w:t>
      </w:r>
    </w:p>
    <w:p w:rsidR="00881288" w:rsidRPr="00077964" w:rsidRDefault="00881288" w:rsidP="00881288">
      <w:pPr>
        <w:ind w:left="851" w:hanging="6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F028C5" w:rsidRDefault="00F028C5" w:rsidP="00F028C5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F028C5" w:rsidRDefault="00F028C5"/>
    <w:sectPr w:rsidR="00F0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6F"/>
    <w:rsid w:val="00052077"/>
    <w:rsid w:val="00115193"/>
    <w:rsid w:val="001A594D"/>
    <w:rsid w:val="00293186"/>
    <w:rsid w:val="0035799A"/>
    <w:rsid w:val="00357E53"/>
    <w:rsid w:val="003E43C1"/>
    <w:rsid w:val="00424C6F"/>
    <w:rsid w:val="00490087"/>
    <w:rsid w:val="005200A0"/>
    <w:rsid w:val="00601041"/>
    <w:rsid w:val="00634428"/>
    <w:rsid w:val="0064247F"/>
    <w:rsid w:val="0076411E"/>
    <w:rsid w:val="00881288"/>
    <w:rsid w:val="008D7D9F"/>
    <w:rsid w:val="009B0261"/>
    <w:rsid w:val="00A75D6D"/>
    <w:rsid w:val="00AA2334"/>
    <w:rsid w:val="00AC19CF"/>
    <w:rsid w:val="00B6363D"/>
    <w:rsid w:val="00B84082"/>
    <w:rsid w:val="00C31A6F"/>
    <w:rsid w:val="00CF48A3"/>
    <w:rsid w:val="00D052FF"/>
    <w:rsid w:val="00D16D68"/>
    <w:rsid w:val="00D6040E"/>
    <w:rsid w:val="00DC2990"/>
    <w:rsid w:val="00DD2202"/>
    <w:rsid w:val="00EF320E"/>
    <w:rsid w:val="00F028C5"/>
    <w:rsid w:val="00F1412B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BF92-A050-4EA9-B9CF-69DC2A92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2024-02-27T01:28:00Z</cp:lastPrinted>
  <dcterms:created xsi:type="dcterms:W3CDTF">2024-02-22T09:23:00Z</dcterms:created>
  <dcterms:modified xsi:type="dcterms:W3CDTF">2024-03-29T07:16:00Z</dcterms:modified>
</cp:coreProperties>
</file>